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71" w:rsidRDefault="00A272BC">
      <w:pPr>
        <w:spacing w:before="66"/>
        <w:ind w:left="5987" w:right="5981"/>
        <w:jc w:val="center"/>
        <w:rPr>
          <w:b/>
        </w:rPr>
      </w:pPr>
      <w:bookmarkStart w:id="0" w:name="_GoBack"/>
      <w:bookmarkEnd w:id="0"/>
      <w:r>
        <w:rPr>
          <w:b/>
        </w:rPr>
        <w:t>AİLE DURUMU BİLDİRİMİ</w:t>
      </w:r>
    </w:p>
    <w:p w:rsidR="001C6071" w:rsidRDefault="001C6071">
      <w:pPr>
        <w:pStyle w:val="GvdeMetni"/>
        <w:ind w:left="0" w:firstLine="0"/>
        <w:rPr>
          <w:b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91"/>
        <w:gridCol w:w="1390"/>
        <w:gridCol w:w="1500"/>
        <w:gridCol w:w="787"/>
        <w:gridCol w:w="787"/>
        <w:gridCol w:w="787"/>
        <w:gridCol w:w="787"/>
        <w:gridCol w:w="787"/>
        <w:gridCol w:w="787"/>
        <w:gridCol w:w="787"/>
        <w:gridCol w:w="1105"/>
        <w:gridCol w:w="787"/>
        <w:gridCol w:w="1944"/>
      </w:tblGrid>
      <w:tr w:rsidR="001C6071">
        <w:trPr>
          <w:trHeight w:val="381"/>
        </w:trPr>
        <w:tc>
          <w:tcPr>
            <w:tcW w:w="1020" w:type="dxa"/>
            <w:vMerge w:val="restart"/>
          </w:tcPr>
          <w:p w:rsidR="001C6071" w:rsidRDefault="001C6071">
            <w:pPr>
              <w:pStyle w:val="TableParagraph"/>
              <w:rPr>
                <w:b/>
                <w:sz w:val="16"/>
              </w:rPr>
            </w:pPr>
          </w:p>
          <w:p w:rsidR="001C6071" w:rsidRDefault="001C607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C6071" w:rsidRDefault="00A272BC">
            <w:pPr>
              <w:pStyle w:val="TableParagraph"/>
              <w:spacing w:line="276" w:lineRule="auto"/>
              <w:ind w:left="262" w:hanging="36"/>
              <w:rPr>
                <w:sz w:val="15"/>
              </w:rPr>
            </w:pPr>
            <w:proofErr w:type="spellStart"/>
            <w:r>
              <w:rPr>
                <w:sz w:val="15"/>
              </w:rPr>
              <w:t>Bildirimi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Verenin</w:t>
            </w:r>
            <w:proofErr w:type="spellEnd"/>
          </w:p>
        </w:tc>
        <w:tc>
          <w:tcPr>
            <w:tcW w:w="2681" w:type="dxa"/>
            <w:gridSpan w:val="2"/>
          </w:tcPr>
          <w:p w:rsidR="001C6071" w:rsidRDefault="00A272BC">
            <w:pPr>
              <w:pStyle w:val="TableParagraph"/>
              <w:spacing w:before="97"/>
              <w:ind w:left="28"/>
              <w:rPr>
                <w:sz w:val="15"/>
              </w:rPr>
            </w:pPr>
            <w:r>
              <w:rPr>
                <w:w w:val="105"/>
                <w:sz w:val="15"/>
              </w:rPr>
              <w:t xml:space="preserve">T.C. / </w:t>
            </w:r>
            <w:proofErr w:type="spellStart"/>
            <w:r>
              <w:rPr>
                <w:w w:val="105"/>
                <w:sz w:val="15"/>
              </w:rPr>
              <w:t>Vergi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Kimlik</w:t>
            </w:r>
            <w:proofErr w:type="spellEnd"/>
            <w:r>
              <w:rPr>
                <w:w w:val="105"/>
                <w:sz w:val="15"/>
              </w:rPr>
              <w:t xml:space="preserve"> No.</w:t>
            </w:r>
          </w:p>
        </w:tc>
        <w:tc>
          <w:tcPr>
            <w:tcW w:w="5435" w:type="dxa"/>
            <w:gridSpan w:val="6"/>
          </w:tcPr>
          <w:p w:rsidR="001C6071" w:rsidRDefault="00BB222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52591371564</w:t>
            </w:r>
          </w:p>
        </w:tc>
        <w:tc>
          <w:tcPr>
            <w:tcW w:w="2679" w:type="dxa"/>
            <w:gridSpan w:val="3"/>
          </w:tcPr>
          <w:p w:rsidR="001C6071" w:rsidRDefault="00A272BC">
            <w:pPr>
              <w:pStyle w:val="TableParagraph"/>
              <w:spacing w:before="6"/>
              <w:ind w:left="3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Sosyal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Güvenlik</w:t>
            </w:r>
            <w:proofErr w:type="spellEnd"/>
            <w:r>
              <w:rPr>
                <w:w w:val="105"/>
                <w:sz w:val="15"/>
              </w:rPr>
              <w:t xml:space="preserve"> No / </w:t>
            </w:r>
            <w:proofErr w:type="spellStart"/>
            <w:r>
              <w:rPr>
                <w:w w:val="105"/>
                <w:sz w:val="15"/>
              </w:rPr>
              <w:t>Sicil</w:t>
            </w:r>
            <w:proofErr w:type="spellEnd"/>
            <w:r>
              <w:rPr>
                <w:w w:val="105"/>
                <w:sz w:val="15"/>
              </w:rPr>
              <w:t xml:space="preserve"> No/</w:t>
            </w:r>
          </w:p>
          <w:p w:rsidR="001C6071" w:rsidRDefault="00A272BC">
            <w:pPr>
              <w:pStyle w:val="TableParagraph"/>
              <w:spacing w:before="26" w:line="157" w:lineRule="exact"/>
              <w:ind w:left="3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Kurum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Sicil</w:t>
            </w:r>
            <w:proofErr w:type="spellEnd"/>
            <w:r>
              <w:rPr>
                <w:w w:val="105"/>
                <w:sz w:val="15"/>
              </w:rPr>
              <w:t xml:space="preserve"> No.</w:t>
            </w:r>
          </w:p>
        </w:tc>
        <w:tc>
          <w:tcPr>
            <w:tcW w:w="2731" w:type="dxa"/>
            <w:gridSpan w:val="2"/>
          </w:tcPr>
          <w:p w:rsidR="001C6071" w:rsidRDefault="00BB222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4071</w:t>
            </w:r>
          </w:p>
        </w:tc>
      </w:tr>
      <w:tr w:rsidR="001C6071">
        <w:trPr>
          <w:trHeight w:val="370"/>
        </w:trPr>
        <w:tc>
          <w:tcPr>
            <w:tcW w:w="1020" w:type="dxa"/>
            <w:vMerge/>
            <w:tcBorders>
              <w:top w:val="nil"/>
            </w:tcBorders>
          </w:tcPr>
          <w:p w:rsidR="001C6071" w:rsidRDefault="001C6071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gridSpan w:val="2"/>
          </w:tcPr>
          <w:p w:rsidR="001C6071" w:rsidRDefault="00A272BC">
            <w:pPr>
              <w:pStyle w:val="TableParagraph"/>
              <w:spacing w:before="92"/>
              <w:ind w:left="2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Adı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Soyadı</w:t>
            </w:r>
            <w:proofErr w:type="spellEnd"/>
          </w:p>
        </w:tc>
        <w:tc>
          <w:tcPr>
            <w:tcW w:w="5435" w:type="dxa"/>
            <w:gridSpan w:val="6"/>
          </w:tcPr>
          <w:p w:rsidR="001C6071" w:rsidRDefault="00BB222A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Müslüm</w:t>
            </w:r>
            <w:proofErr w:type="spellEnd"/>
            <w:r>
              <w:rPr>
                <w:sz w:val="14"/>
              </w:rPr>
              <w:t xml:space="preserve"> BORAN</w:t>
            </w:r>
          </w:p>
        </w:tc>
        <w:tc>
          <w:tcPr>
            <w:tcW w:w="1574" w:type="dxa"/>
            <w:gridSpan w:val="2"/>
          </w:tcPr>
          <w:p w:rsidR="001C6071" w:rsidRDefault="00A272BC">
            <w:pPr>
              <w:pStyle w:val="TableParagraph"/>
              <w:spacing w:before="92"/>
              <w:ind w:left="3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Görevi</w:t>
            </w:r>
            <w:proofErr w:type="spellEnd"/>
          </w:p>
        </w:tc>
        <w:tc>
          <w:tcPr>
            <w:tcW w:w="3836" w:type="dxa"/>
            <w:gridSpan w:val="3"/>
          </w:tcPr>
          <w:p w:rsidR="001C6071" w:rsidRDefault="00BB222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TDE ÖĞRETMENİ</w:t>
            </w:r>
          </w:p>
        </w:tc>
      </w:tr>
      <w:tr w:rsidR="001C6071">
        <w:trPr>
          <w:trHeight w:val="370"/>
        </w:trPr>
        <w:tc>
          <w:tcPr>
            <w:tcW w:w="1020" w:type="dxa"/>
            <w:vMerge/>
            <w:tcBorders>
              <w:top w:val="nil"/>
            </w:tcBorders>
          </w:tcPr>
          <w:p w:rsidR="001C6071" w:rsidRDefault="001C6071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gridSpan w:val="2"/>
          </w:tcPr>
          <w:p w:rsidR="001C6071" w:rsidRDefault="00A272BC">
            <w:pPr>
              <w:pStyle w:val="TableParagraph"/>
              <w:spacing w:before="92"/>
              <w:ind w:left="2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Medeli</w:t>
            </w:r>
            <w:proofErr w:type="spellEnd"/>
            <w:r>
              <w:rPr>
                <w:w w:val="105"/>
                <w:sz w:val="15"/>
              </w:rPr>
              <w:t xml:space="preserve"> Hali</w:t>
            </w:r>
          </w:p>
        </w:tc>
        <w:tc>
          <w:tcPr>
            <w:tcW w:w="1500" w:type="dxa"/>
          </w:tcPr>
          <w:p w:rsidR="001C6071" w:rsidRDefault="00A272BC">
            <w:pPr>
              <w:pStyle w:val="TableParagraph"/>
              <w:spacing w:before="99"/>
              <w:ind w:left="297" w:right="265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Bekar</w:t>
            </w:r>
            <w:proofErr w:type="spellEnd"/>
          </w:p>
        </w:tc>
        <w:tc>
          <w:tcPr>
            <w:tcW w:w="1574" w:type="dxa"/>
            <w:gridSpan w:val="2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574" w:type="dxa"/>
            <w:gridSpan w:val="2"/>
          </w:tcPr>
          <w:p w:rsidR="001C6071" w:rsidRDefault="00A272BC">
            <w:pPr>
              <w:pStyle w:val="TableParagraph"/>
              <w:spacing w:before="92"/>
              <w:ind w:left="649" w:right="606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Evli</w:t>
            </w:r>
            <w:proofErr w:type="spellEnd"/>
          </w:p>
        </w:tc>
        <w:tc>
          <w:tcPr>
            <w:tcW w:w="1574" w:type="dxa"/>
            <w:gridSpan w:val="2"/>
          </w:tcPr>
          <w:p w:rsidR="001C6071" w:rsidRDefault="00BB222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          X</w:t>
            </w:r>
          </w:p>
        </w:tc>
        <w:tc>
          <w:tcPr>
            <w:tcW w:w="1892" w:type="dxa"/>
            <w:gridSpan w:val="2"/>
          </w:tcPr>
          <w:p w:rsidR="001C6071" w:rsidRDefault="00A272BC">
            <w:pPr>
              <w:pStyle w:val="TableParagraph"/>
              <w:spacing w:before="92"/>
              <w:ind w:left="763" w:right="714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Diğer</w:t>
            </w:r>
            <w:proofErr w:type="spellEnd"/>
          </w:p>
        </w:tc>
        <w:tc>
          <w:tcPr>
            <w:tcW w:w="2731" w:type="dxa"/>
            <w:gridSpan w:val="2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</w:tr>
      <w:tr w:rsidR="001C6071">
        <w:trPr>
          <w:trHeight w:val="267"/>
        </w:trPr>
        <w:tc>
          <w:tcPr>
            <w:tcW w:w="14546" w:type="dxa"/>
            <w:gridSpan w:val="14"/>
          </w:tcPr>
          <w:p w:rsidR="001C6071" w:rsidRDefault="00A272BC">
            <w:pPr>
              <w:pStyle w:val="TableParagraph"/>
              <w:spacing w:before="43"/>
              <w:ind w:left="6925" w:right="688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   Ş   İ  N</w:t>
            </w:r>
          </w:p>
        </w:tc>
      </w:tr>
      <w:tr w:rsidR="001C6071">
        <w:trPr>
          <w:trHeight w:val="288"/>
        </w:trPr>
        <w:tc>
          <w:tcPr>
            <w:tcW w:w="5201" w:type="dxa"/>
            <w:gridSpan w:val="4"/>
          </w:tcPr>
          <w:p w:rsidR="001C6071" w:rsidRDefault="00A272BC">
            <w:pPr>
              <w:pStyle w:val="TableParagraph"/>
              <w:spacing w:before="34"/>
              <w:ind w:left="2161" w:right="2129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Adı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Soyadı</w:t>
            </w:r>
            <w:proofErr w:type="spellEnd"/>
          </w:p>
        </w:tc>
        <w:tc>
          <w:tcPr>
            <w:tcW w:w="6614" w:type="dxa"/>
            <w:gridSpan w:val="8"/>
          </w:tcPr>
          <w:p w:rsidR="001C6071" w:rsidRDefault="00A272BC">
            <w:pPr>
              <w:pStyle w:val="TableParagraph"/>
              <w:spacing w:before="34"/>
              <w:ind w:left="2895" w:right="2850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İş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Durumu</w:t>
            </w:r>
            <w:proofErr w:type="spellEnd"/>
          </w:p>
        </w:tc>
        <w:tc>
          <w:tcPr>
            <w:tcW w:w="2731" w:type="dxa"/>
            <w:gridSpan w:val="2"/>
          </w:tcPr>
          <w:p w:rsidR="001C6071" w:rsidRDefault="00A272BC">
            <w:pPr>
              <w:pStyle w:val="TableParagraph"/>
              <w:spacing w:before="67"/>
              <w:ind w:left="463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Gelirine</w:t>
            </w:r>
            <w:proofErr w:type="spellEnd"/>
            <w:r>
              <w:rPr>
                <w:w w:val="105"/>
                <w:sz w:val="12"/>
              </w:rPr>
              <w:t>/</w:t>
            </w:r>
            <w:proofErr w:type="spellStart"/>
            <w:r>
              <w:rPr>
                <w:w w:val="105"/>
                <w:sz w:val="12"/>
              </w:rPr>
              <w:t>Gelirlerine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İlişkin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Açıklama</w:t>
            </w:r>
            <w:proofErr w:type="spellEnd"/>
          </w:p>
        </w:tc>
      </w:tr>
      <w:tr w:rsidR="001C6071">
        <w:trPr>
          <w:trHeight w:val="211"/>
        </w:trPr>
        <w:tc>
          <w:tcPr>
            <w:tcW w:w="5201" w:type="dxa"/>
            <w:gridSpan w:val="4"/>
            <w:vMerge w:val="restart"/>
          </w:tcPr>
          <w:p w:rsidR="001C6071" w:rsidRDefault="00BB222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ÜLKÜ BORAN</w:t>
            </w:r>
          </w:p>
        </w:tc>
        <w:tc>
          <w:tcPr>
            <w:tcW w:w="1574" w:type="dxa"/>
            <w:gridSpan w:val="2"/>
          </w:tcPr>
          <w:p w:rsidR="001C6071" w:rsidRDefault="00A272BC">
            <w:pPr>
              <w:pStyle w:val="TableParagraph"/>
              <w:spacing w:before="11"/>
              <w:ind w:left="51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Çalışıyor</w:t>
            </w:r>
            <w:proofErr w:type="spellEnd"/>
          </w:p>
        </w:tc>
        <w:tc>
          <w:tcPr>
            <w:tcW w:w="1574" w:type="dxa"/>
            <w:gridSpan w:val="2"/>
          </w:tcPr>
          <w:p w:rsidR="001C6071" w:rsidRDefault="00A272BC">
            <w:pPr>
              <w:pStyle w:val="TableParagraph"/>
              <w:spacing w:before="11"/>
              <w:ind w:left="45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Çalışmıyor</w:t>
            </w:r>
            <w:proofErr w:type="spellEnd"/>
          </w:p>
        </w:tc>
        <w:tc>
          <w:tcPr>
            <w:tcW w:w="1574" w:type="dxa"/>
            <w:gridSpan w:val="2"/>
          </w:tcPr>
          <w:p w:rsidR="001C6071" w:rsidRDefault="00A272BC">
            <w:pPr>
              <w:pStyle w:val="TableParagraph"/>
              <w:spacing w:before="11"/>
              <w:ind w:left="45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Geliri</w:t>
            </w:r>
            <w:proofErr w:type="spellEnd"/>
            <w:r>
              <w:rPr>
                <w:w w:val="105"/>
                <w:sz w:val="15"/>
              </w:rPr>
              <w:t xml:space="preserve"> Olan</w:t>
            </w:r>
          </w:p>
        </w:tc>
        <w:tc>
          <w:tcPr>
            <w:tcW w:w="1892" w:type="dxa"/>
            <w:gridSpan w:val="2"/>
          </w:tcPr>
          <w:p w:rsidR="001C6071" w:rsidRDefault="00A272BC">
            <w:pPr>
              <w:pStyle w:val="TableParagraph"/>
              <w:spacing w:before="11"/>
              <w:ind w:left="48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Geliri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Olmayan</w:t>
            </w:r>
            <w:proofErr w:type="spellEnd"/>
          </w:p>
        </w:tc>
        <w:tc>
          <w:tcPr>
            <w:tcW w:w="2731" w:type="dxa"/>
            <w:gridSpan w:val="2"/>
            <w:vMerge w:val="restart"/>
          </w:tcPr>
          <w:p w:rsidR="001C6071" w:rsidRDefault="00BB222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EV HANOMI</w:t>
            </w:r>
          </w:p>
        </w:tc>
      </w:tr>
      <w:tr w:rsidR="001C6071">
        <w:trPr>
          <w:trHeight w:val="312"/>
        </w:trPr>
        <w:tc>
          <w:tcPr>
            <w:tcW w:w="5201" w:type="dxa"/>
            <w:gridSpan w:val="4"/>
            <w:vMerge/>
            <w:tcBorders>
              <w:top w:val="nil"/>
            </w:tcBorders>
          </w:tcPr>
          <w:p w:rsidR="001C6071" w:rsidRDefault="001C607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2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574" w:type="dxa"/>
            <w:gridSpan w:val="2"/>
          </w:tcPr>
          <w:p w:rsidR="001C6071" w:rsidRDefault="00BB222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           X</w:t>
            </w:r>
          </w:p>
        </w:tc>
        <w:tc>
          <w:tcPr>
            <w:tcW w:w="1574" w:type="dxa"/>
            <w:gridSpan w:val="2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892" w:type="dxa"/>
            <w:gridSpan w:val="2"/>
          </w:tcPr>
          <w:p w:rsidR="001C6071" w:rsidRDefault="00BB222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  X</w:t>
            </w:r>
          </w:p>
        </w:tc>
        <w:tc>
          <w:tcPr>
            <w:tcW w:w="2731" w:type="dxa"/>
            <w:gridSpan w:val="2"/>
            <w:vMerge/>
            <w:tcBorders>
              <w:top w:val="nil"/>
            </w:tcBorders>
          </w:tcPr>
          <w:p w:rsidR="001C6071" w:rsidRDefault="001C6071">
            <w:pPr>
              <w:rPr>
                <w:sz w:val="2"/>
                <w:szCs w:val="2"/>
              </w:rPr>
            </w:pPr>
          </w:p>
        </w:tc>
      </w:tr>
      <w:tr w:rsidR="001C6071">
        <w:trPr>
          <w:trHeight w:val="267"/>
        </w:trPr>
        <w:tc>
          <w:tcPr>
            <w:tcW w:w="14546" w:type="dxa"/>
            <w:gridSpan w:val="14"/>
          </w:tcPr>
          <w:p w:rsidR="001C6071" w:rsidRDefault="00A272BC">
            <w:pPr>
              <w:pStyle w:val="TableParagraph"/>
              <w:spacing w:before="43"/>
              <w:ind w:left="381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MÜKELLEFLE OTURAN VEYA MÜKELLEF TARAFINDAN BAKILAN ÇOCUKLARIN DURUMU</w:t>
            </w:r>
          </w:p>
        </w:tc>
      </w:tr>
      <w:tr w:rsidR="001C6071">
        <w:trPr>
          <w:trHeight w:val="563"/>
        </w:trPr>
        <w:tc>
          <w:tcPr>
            <w:tcW w:w="2311" w:type="dxa"/>
            <w:gridSpan w:val="2"/>
          </w:tcPr>
          <w:p w:rsidR="001C6071" w:rsidRDefault="001C6071">
            <w:pPr>
              <w:pStyle w:val="TableParagraph"/>
              <w:spacing w:before="3"/>
              <w:rPr>
                <w:b/>
                <w:sz w:val="16"/>
              </w:rPr>
            </w:pPr>
          </w:p>
          <w:p w:rsidR="001C6071" w:rsidRDefault="00A272BC">
            <w:pPr>
              <w:pStyle w:val="TableParagraph"/>
              <w:ind w:left="786" w:right="756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Adı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Soyadı</w:t>
            </w:r>
            <w:proofErr w:type="spellEnd"/>
          </w:p>
        </w:tc>
        <w:tc>
          <w:tcPr>
            <w:tcW w:w="1390" w:type="dxa"/>
          </w:tcPr>
          <w:p w:rsidR="001C6071" w:rsidRDefault="001C6071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1C6071" w:rsidRDefault="00A272BC">
            <w:pPr>
              <w:pStyle w:val="TableParagraph"/>
              <w:ind w:left="191"/>
              <w:rPr>
                <w:sz w:val="15"/>
              </w:rPr>
            </w:pPr>
            <w:r>
              <w:rPr>
                <w:w w:val="105"/>
                <w:sz w:val="15"/>
              </w:rPr>
              <w:t xml:space="preserve">T.C. </w:t>
            </w:r>
            <w:proofErr w:type="spellStart"/>
            <w:r>
              <w:rPr>
                <w:w w:val="105"/>
                <w:sz w:val="15"/>
              </w:rPr>
              <w:t>Kimlik</w:t>
            </w:r>
            <w:proofErr w:type="spellEnd"/>
            <w:r>
              <w:rPr>
                <w:w w:val="105"/>
                <w:sz w:val="15"/>
              </w:rPr>
              <w:t xml:space="preserve"> No.</w:t>
            </w:r>
          </w:p>
        </w:tc>
        <w:tc>
          <w:tcPr>
            <w:tcW w:w="1500" w:type="dxa"/>
          </w:tcPr>
          <w:p w:rsidR="001C6071" w:rsidRDefault="00A272BC">
            <w:pPr>
              <w:pStyle w:val="TableParagraph"/>
              <w:spacing w:before="6"/>
              <w:ind w:left="321" w:hanging="23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Doğum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Tarihi</w:t>
            </w:r>
            <w:proofErr w:type="spellEnd"/>
            <w:r>
              <w:rPr>
                <w:w w:val="105"/>
                <w:sz w:val="15"/>
              </w:rPr>
              <w:t xml:space="preserve"> (</w:t>
            </w:r>
            <w:proofErr w:type="spellStart"/>
            <w:r>
              <w:rPr>
                <w:w w:val="105"/>
                <w:sz w:val="15"/>
              </w:rPr>
              <w:t>Varsa</w:t>
            </w:r>
            <w:proofErr w:type="spellEnd"/>
          </w:p>
          <w:p w:rsidR="001C6071" w:rsidRDefault="00A272BC">
            <w:pPr>
              <w:pStyle w:val="TableParagraph"/>
              <w:spacing w:line="200" w:lineRule="atLeast"/>
              <w:ind w:left="297" w:right="2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 xml:space="preserve">ay </w:t>
            </w:r>
            <w:proofErr w:type="spellStart"/>
            <w:r>
              <w:rPr>
                <w:w w:val="105"/>
                <w:sz w:val="15"/>
              </w:rPr>
              <w:t>ve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günü</w:t>
            </w:r>
            <w:proofErr w:type="spellEnd"/>
            <w:r>
              <w:rPr>
                <w:w w:val="105"/>
                <w:sz w:val="15"/>
              </w:rPr>
              <w:t xml:space="preserve"> de </w:t>
            </w:r>
            <w:proofErr w:type="spellStart"/>
            <w:r>
              <w:rPr>
                <w:w w:val="105"/>
                <w:sz w:val="15"/>
              </w:rPr>
              <w:t>yazılacaktır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  <w:tc>
          <w:tcPr>
            <w:tcW w:w="787" w:type="dxa"/>
            <w:textDirection w:val="btLr"/>
          </w:tcPr>
          <w:p w:rsidR="001C6071" w:rsidRDefault="001C6071">
            <w:pPr>
              <w:pStyle w:val="TableParagraph"/>
              <w:rPr>
                <w:b/>
                <w:sz w:val="16"/>
              </w:rPr>
            </w:pPr>
          </w:p>
          <w:p w:rsidR="001C6071" w:rsidRDefault="00A272BC">
            <w:pPr>
              <w:pStyle w:val="TableParagraph"/>
              <w:spacing w:before="121"/>
              <w:ind w:left="5"/>
              <w:rPr>
                <w:sz w:val="14"/>
              </w:rPr>
            </w:pPr>
            <w:proofErr w:type="spellStart"/>
            <w:r>
              <w:rPr>
                <w:sz w:val="14"/>
              </w:rPr>
              <w:t>Cinsiyeti</w:t>
            </w:r>
            <w:proofErr w:type="spellEnd"/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1C6071" w:rsidRDefault="00A272BC">
            <w:pPr>
              <w:pStyle w:val="TableParagraph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 xml:space="preserve">Baba </w:t>
            </w:r>
            <w:proofErr w:type="spellStart"/>
            <w:r>
              <w:rPr>
                <w:w w:val="105"/>
                <w:sz w:val="15"/>
              </w:rPr>
              <w:t>Adı</w:t>
            </w:r>
            <w:proofErr w:type="spellEnd"/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1C6071" w:rsidRDefault="00A272BC">
            <w:pPr>
              <w:pStyle w:val="TableParagraph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 xml:space="preserve">Ana </w:t>
            </w:r>
            <w:proofErr w:type="spellStart"/>
            <w:r>
              <w:rPr>
                <w:w w:val="105"/>
                <w:sz w:val="15"/>
              </w:rPr>
              <w:t>Adı</w:t>
            </w:r>
            <w:proofErr w:type="spellEnd"/>
          </w:p>
        </w:tc>
        <w:tc>
          <w:tcPr>
            <w:tcW w:w="2361" w:type="dxa"/>
            <w:gridSpan w:val="3"/>
          </w:tcPr>
          <w:p w:rsidR="001C6071" w:rsidRDefault="00A272BC">
            <w:pPr>
              <w:pStyle w:val="TableParagraph"/>
              <w:spacing w:before="6"/>
              <w:ind w:left="182" w:hanging="12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Öz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Üvey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Evlat</w:t>
            </w:r>
            <w:proofErr w:type="spellEnd"/>
            <w:r>
              <w:rPr>
                <w:spacing w:val="-1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Edinilmiş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Nafakası</w:t>
            </w:r>
            <w:proofErr w:type="spellEnd"/>
          </w:p>
          <w:p w:rsidR="001C6071" w:rsidRDefault="00A272BC">
            <w:pPr>
              <w:pStyle w:val="TableParagraph"/>
              <w:spacing w:line="200" w:lineRule="atLeast"/>
              <w:ind w:left="154" w:right="117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Sağlanılan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Çocuk</w:t>
            </w:r>
            <w:proofErr w:type="spellEnd"/>
            <w:r>
              <w:rPr>
                <w:w w:val="105"/>
                <w:sz w:val="15"/>
              </w:rPr>
              <w:t xml:space="preserve">, Ana </w:t>
            </w:r>
            <w:proofErr w:type="spellStart"/>
            <w:r>
              <w:rPr>
                <w:w w:val="105"/>
                <w:sz w:val="15"/>
              </w:rPr>
              <w:t>Babasını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Kaybetmiş</w:t>
            </w:r>
            <w:proofErr w:type="spellEnd"/>
            <w:r>
              <w:rPr>
                <w:w w:val="105"/>
                <w:sz w:val="15"/>
              </w:rPr>
              <w:t xml:space="preserve"> Torun</w:t>
            </w:r>
          </w:p>
        </w:tc>
        <w:tc>
          <w:tcPr>
            <w:tcW w:w="787" w:type="dxa"/>
          </w:tcPr>
          <w:p w:rsidR="001C6071" w:rsidRDefault="00A272BC">
            <w:pPr>
              <w:pStyle w:val="TableParagraph"/>
              <w:spacing w:before="96" w:line="276" w:lineRule="auto"/>
              <w:ind w:left="213" w:right="169" w:firstLine="2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Kayıt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Tarihi</w:t>
            </w:r>
            <w:proofErr w:type="spellEnd"/>
          </w:p>
        </w:tc>
        <w:tc>
          <w:tcPr>
            <w:tcW w:w="1105" w:type="dxa"/>
          </w:tcPr>
          <w:p w:rsidR="001C6071" w:rsidRDefault="001C6071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1C6071" w:rsidRDefault="00A272BC">
            <w:pPr>
              <w:pStyle w:val="TableParagraph"/>
              <w:ind w:left="2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Okul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Adı</w:t>
            </w:r>
            <w:proofErr w:type="spellEnd"/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1C6071" w:rsidRDefault="00A272BC">
            <w:pPr>
              <w:pStyle w:val="TableParagraph"/>
              <w:ind w:left="23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Sınıfı</w:t>
            </w:r>
            <w:proofErr w:type="spellEnd"/>
          </w:p>
        </w:tc>
        <w:tc>
          <w:tcPr>
            <w:tcW w:w="1944" w:type="dxa"/>
          </w:tcPr>
          <w:p w:rsidR="001C6071" w:rsidRDefault="001C6071">
            <w:pPr>
              <w:pStyle w:val="TableParagraph"/>
              <w:spacing w:before="3"/>
              <w:rPr>
                <w:b/>
                <w:sz w:val="16"/>
              </w:rPr>
            </w:pPr>
          </w:p>
          <w:p w:rsidR="001C6071" w:rsidRDefault="00A272BC">
            <w:pPr>
              <w:pStyle w:val="TableParagraph"/>
              <w:ind w:left="6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Açıklama</w:t>
            </w:r>
            <w:proofErr w:type="spellEnd"/>
          </w:p>
        </w:tc>
      </w:tr>
      <w:tr w:rsidR="001C6071">
        <w:trPr>
          <w:trHeight w:val="209"/>
        </w:trPr>
        <w:tc>
          <w:tcPr>
            <w:tcW w:w="2311" w:type="dxa"/>
            <w:gridSpan w:val="2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390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2361" w:type="dxa"/>
            <w:gridSpan w:val="3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944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</w:tr>
      <w:tr w:rsidR="001C6071">
        <w:trPr>
          <w:trHeight w:val="224"/>
        </w:trPr>
        <w:tc>
          <w:tcPr>
            <w:tcW w:w="2311" w:type="dxa"/>
            <w:gridSpan w:val="2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390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2361" w:type="dxa"/>
            <w:gridSpan w:val="3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944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</w:tr>
      <w:tr w:rsidR="001C6071">
        <w:trPr>
          <w:trHeight w:val="224"/>
        </w:trPr>
        <w:tc>
          <w:tcPr>
            <w:tcW w:w="2311" w:type="dxa"/>
            <w:gridSpan w:val="2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390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2361" w:type="dxa"/>
            <w:gridSpan w:val="3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944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</w:tr>
      <w:tr w:rsidR="001C6071">
        <w:trPr>
          <w:trHeight w:val="224"/>
        </w:trPr>
        <w:tc>
          <w:tcPr>
            <w:tcW w:w="2311" w:type="dxa"/>
            <w:gridSpan w:val="2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390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2361" w:type="dxa"/>
            <w:gridSpan w:val="3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944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</w:tr>
      <w:tr w:rsidR="001C6071">
        <w:trPr>
          <w:trHeight w:val="224"/>
        </w:trPr>
        <w:tc>
          <w:tcPr>
            <w:tcW w:w="2311" w:type="dxa"/>
            <w:gridSpan w:val="2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390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2361" w:type="dxa"/>
            <w:gridSpan w:val="3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944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</w:tr>
      <w:tr w:rsidR="001C6071">
        <w:trPr>
          <w:trHeight w:val="224"/>
        </w:trPr>
        <w:tc>
          <w:tcPr>
            <w:tcW w:w="2311" w:type="dxa"/>
            <w:gridSpan w:val="2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390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2361" w:type="dxa"/>
            <w:gridSpan w:val="3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944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</w:tr>
      <w:tr w:rsidR="001C6071">
        <w:trPr>
          <w:trHeight w:val="224"/>
        </w:trPr>
        <w:tc>
          <w:tcPr>
            <w:tcW w:w="2311" w:type="dxa"/>
            <w:gridSpan w:val="2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390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2361" w:type="dxa"/>
            <w:gridSpan w:val="3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944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</w:tr>
      <w:tr w:rsidR="001C6071">
        <w:trPr>
          <w:trHeight w:val="224"/>
        </w:trPr>
        <w:tc>
          <w:tcPr>
            <w:tcW w:w="2311" w:type="dxa"/>
            <w:gridSpan w:val="2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390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2361" w:type="dxa"/>
            <w:gridSpan w:val="3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944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</w:tr>
      <w:tr w:rsidR="001C6071">
        <w:trPr>
          <w:trHeight w:val="224"/>
        </w:trPr>
        <w:tc>
          <w:tcPr>
            <w:tcW w:w="2311" w:type="dxa"/>
            <w:gridSpan w:val="2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390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2361" w:type="dxa"/>
            <w:gridSpan w:val="3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  <w:tc>
          <w:tcPr>
            <w:tcW w:w="1944" w:type="dxa"/>
          </w:tcPr>
          <w:p w:rsidR="001C6071" w:rsidRDefault="001C6071">
            <w:pPr>
              <w:pStyle w:val="TableParagraph"/>
              <w:rPr>
                <w:sz w:val="14"/>
              </w:rPr>
            </w:pPr>
          </w:p>
        </w:tc>
      </w:tr>
      <w:tr w:rsidR="001C6071">
        <w:trPr>
          <w:trHeight w:val="1900"/>
        </w:trPr>
        <w:tc>
          <w:tcPr>
            <w:tcW w:w="14546" w:type="dxa"/>
            <w:gridSpan w:val="14"/>
          </w:tcPr>
          <w:p w:rsidR="001C6071" w:rsidRDefault="00A272BC">
            <w:pPr>
              <w:pStyle w:val="TableParagraph"/>
              <w:spacing w:before="6"/>
              <w:ind w:left="1052"/>
              <w:rPr>
                <w:sz w:val="18"/>
              </w:rPr>
            </w:pPr>
            <w:r>
              <w:rPr>
                <w:w w:val="105"/>
                <w:sz w:val="18"/>
              </w:rPr>
              <w:t xml:space="preserve">Alt </w:t>
            </w:r>
            <w:proofErr w:type="spellStart"/>
            <w:r>
              <w:rPr>
                <w:w w:val="105"/>
                <w:sz w:val="18"/>
              </w:rPr>
              <w:t>satırdaki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hususları</w:t>
            </w:r>
            <w:proofErr w:type="spellEnd"/>
            <w:r>
              <w:rPr>
                <w:w w:val="105"/>
                <w:sz w:val="18"/>
              </w:rPr>
              <w:t xml:space="preserve"> da </w:t>
            </w:r>
            <w:proofErr w:type="spellStart"/>
            <w:r>
              <w:rPr>
                <w:w w:val="105"/>
                <w:sz w:val="18"/>
              </w:rPr>
              <w:t>göz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önüne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almak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suretiyle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düzenlediğim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asgari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geçim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indirimine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ait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bildirimdir</w:t>
            </w:r>
            <w:proofErr w:type="spellEnd"/>
            <w:r>
              <w:rPr>
                <w:w w:val="105"/>
                <w:sz w:val="18"/>
              </w:rPr>
              <w:t>.</w:t>
            </w:r>
          </w:p>
          <w:p w:rsidR="001C6071" w:rsidRDefault="001C607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C6071" w:rsidRDefault="00A272BC">
            <w:pPr>
              <w:pStyle w:val="TableParagraph"/>
              <w:ind w:left="373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Düzenleyenin</w:t>
            </w:r>
            <w:proofErr w:type="spellEnd"/>
          </w:p>
          <w:p w:rsidR="00BB222A" w:rsidRDefault="00A272BC" w:rsidP="00BB222A">
            <w:pPr>
              <w:pStyle w:val="TableParagraph"/>
              <w:tabs>
                <w:tab w:val="left" w:pos="5232"/>
              </w:tabs>
              <w:spacing w:before="31"/>
              <w:ind w:left="3734"/>
              <w:rPr>
                <w:w w:val="105"/>
                <w:sz w:val="15"/>
              </w:rPr>
            </w:pPr>
            <w:proofErr w:type="spellStart"/>
            <w:r>
              <w:rPr>
                <w:w w:val="105"/>
                <w:sz w:val="18"/>
              </w:rPr>
              <w:t>Adı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Soyadı</w:t>
            </w:r>
            <w:proofErr w:type="spellEnd"/>
            <w:r>
              <w:rPr>
                <w:w w:val="105"/>
                <w:sz w:val="18"/>
              </w:rPr>
              <w:tab/>
            </w:r>
            <w:r w:rsidR="00BB222A">
              <w:rPr>
                <w:w w:val="105"/>
                <w:sz w:val="15"/>
              </w:rPr>
              <w:t>MÜSLÜM BORAN</w:t>
            </w:r>
          </w:p>
          <w:p w:rsidR="00BB222A" w:rsidRDefault="00BB222A" w:rsidP="00BB222A">
            <w:pPr>
              <w:pStyle w:val="TableParagraph"/>
              <w:tabs>
                <w:tab w:val="left" w:pos="5232"/>
              </w:tabs>
              <w:spacing w:before="31"/>
              <w:ind w:left="3734"/>
              <w:rPr>
                <w:w w:val="105"/>
                <w:sz w:val="15"/>
              </w:rPr>
            </w:pPr>
          </w:p>
          <w:p w:rsidR="001C6071" w:rsidRDefault="00BB222A" w:rsidP="00BB222A">
            <w:pPr>
              <w:pStyle w:val="TableParagraph"/>
              <w:tabs>
                <w:tab w:val="left" w:pos="5232"/>
              </w:tabs>
              <w:spacing w:before="31"/>
              <w:ind w:left="3734"/>
              <w:rPr>
                <w:sz w:val="15"/>
              </w:rPr>
            </w:pPr>
            <w:r>
              <w:rPr>
                <w:w w:val="105"/>
                <w:sz w:val="15"/>
              </w:rPr>
              <w:t>29/072019</w:t>
            </w:r>
          </w:p>
        </w:tc>
      </w:tr>
    </w:tbl>
    <w:p w:rsidR="001C6071" w:rsidRDefault="00A272BC">
      <w:pPr>
        <w:pStyle w:val="ListeParagraf"/>
        <w:numPr>
          <w:ilvl w:val="0"/>
          <w:numId w:val="2"/>
        </w:numPr>
        <w:tabs>
          <w:tab w:val="left" w:pos="1173"/>
        </w:tabs>
        <w:rPr>
          <w:sz w:val="14"/>
        </w:rPr>
      </w:pPr>
      <w:r>
        <w:rPr>
          <w:sz w:val="14"/>
        </w:rPr>
        <w:t xml:space="preserve">Bu </w:t>
      </w:r>
      <w:proofErr w:type="spellStart"/>
      <w:r>
        <w:rPr>
          <w:sz w:val="14"/>
        </w:rPr>
        <w:t>bildirim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işverenlerce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yukarıdaki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muhteviyatına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uygun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olarak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çoğaltılıp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kullanılabilecektir</w:t>
      </w:r>
      <w:proofErr w:type="spellEnd"/>
      <w:r>
        <w:rPr>
          <w:sz w:val="14"/>
        </w:rPr>
        <w:t>.</w:t>
      </w:r>
    </w:p>
    <w:p w:rsidR="001C6071" w:rsidRDefault="00A272BC">
      <w:pPr>
        <w:pStyle w:val="ListeParagraf"/>
        <w:numPr>
          <w:ilvl w:val="0"/>
          <w:numId w:val="2"/>
        </w:numPr>
        <w:tabs>
          <w:tab w:val="left" w:pos="1173"/>
        </w:tabs>
        <w:spacing w:before="20"/>
        <w:rPr>
          <w:sz w:val="14"/>
        </w:rPr>
      </w:pPr>
      <w:proofErr w:type="spellStart"/>
      <w:r>
        <w:rPr>
          <w:sz w:val="14"/>
        </w:rPr>
        <w:t>Bildirim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işe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girişte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verilir</w:t>
      </w:r>
      <w:proofErr w:type="spellEnd"/>
      <w:r>
        <w:rPr>
          <w:sz w:val="14"/>
        </w:rPr>
        <w:t xml:space="preserve">. </w:t>
      </w:r>
      <w:proofErr w:type="spellStart"/>
      <w:r>
        <w:rPr>
          <w:sz w:val="14"/>
        </w:rPr>
        <w:t>Çalışanın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asgari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geçim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indiriminden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yararlanan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eş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çocuk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durumunda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bir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değişiklik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meydana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gelmesi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halinde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bildirim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yeniden</w:t>
      </w:r>
      <w:proofErr w:type="spellEnd"/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veri</w:t>
      </w:r>
      <w:r>
        <w:rPr>
          <w:sz w:val="14"/>
        </w:rPr>
        <w:t>lir</w:t>
      </w:r>
      <w:proofErr w:type="spellEnd"/>
      <w:r>
        <w:rPr>
          <w:sz w:val="14"/>
        </w:rPr>
        <w:t>.</w:t>
      </w:r>
    </w:p>
    <w:p w:rsidR="001C6071" w:rsidRDefault="00A272BC">
      <w:pPr>
        <w:pStyle w:val="ListeParagraf"/>
        <w:numPr>
          <w:ilvl w:val="0"/>
          <w:numId w:val="2"/>
        </w:numPr>
        <w:tabs>
          <w:tab w:val="left" w:pos="1173"/>
        </w:tabs>
        <w:spacing w:before="21"/>
        <w:rPr>
          <w:sz w:val="14"/>
        </w:rPr>
      </w:pPr>
      <w:proofErr w:type="spellStart"/>
      <w:r>
        <w:rPr>
          <w:sz w:val="14"/>
        </w:rPr>
        <w:t>Nafakasını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sağladıkları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çocuklara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ait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asgari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geçim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indiriminden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yararlanacak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olan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eş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tarafından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mahkeme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ilamının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onaylı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bir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örneği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bildirime</w:t>
      </w:r>
      <w:proofErr w:type="spellEnd"/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eklenir</w:t>
      </w:r>
      <w:proofErr w:type="spellEnd"/>
      <w:r>
        <w:rPr>
          <w:sz w:val="14"/>
        </w:rPr>
        <w:t>.</w:t>
      </w:r>
    </w:p>
    <w:p w:rsidR="001C6071" w:rsidRDefault="00A272BC">
      <w:pPr>
        <w:pStyle w:val="ListeParagraf"/>
        <w:numPr>
          <w:ilvl w:val="0"/>
          <w:numId w:val="2"/>
        </w:numPr>
        <w:tabs>
          <w:tab w:val="left" w:pos="1173"/>
        </w:tabs>
        <w:spacing w:before="20"/>
        <w:rPr>
          <w:sz w:val="14"/>
        </w:rPr>
      </w:pPr>
      <w:proofErr w:type="spellStart"/>
      <w:r>
        <w:rPr>
          <w:sz w:val="14"/>
        </w:rPr>
        <w:t>Çocuklar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sosyal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güvenlik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yönünden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tabi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oldukları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eşin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bildirimine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dahil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edilir</w:t>
      </w:r>
      <w:proofErr w:type="spellEnd"/>
      <w:r>
        <w:rPr>
          <w:sz w:val="14"/>
        </w:rPr>
        <w:t>.</w:t>
      </w:r>
    </w:p>
    <w:p w:rsidR="001C6071" w:rsidRDefault="00A272BC">
      <w:pPr>
        <w:pStyle w:val="ListeParagraf"/>
        <w:numPr>
          <w:ilvl w:val="0"/>
          <w:numId w:val="2"/>
        </w:numPr>
        <w:tabs>
          <w:tab w:val="left" w:pos="1173"/>
        </w:tabs>
        <w:spacing w:before="20"/>
        <w:rPr>
          <w:sz w:val="14"/>
        </w:rPr>
      </w:pPr>
      <w:proofErr w:type="spellStart"/>
      <w:r>
        <w:rPr>
          <w:sz w:val="14"/>
        </w:rPr>
        <w:t>İndirimin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uygulanmasında</w:t>
      </w:r>
      <w:proofErr w:type="spellEnd"/>
      <w:r>
        <w:rPr>
          <w:sz w:val="14"/>
        </w:rPr>
        <w:t xml:space="preserve"> "</w:t>
      </w:r>
      <w:proofErr w:type="spellStart"/>
      <w:r>
        <w:rPr>
          <w:sz w:val="14"/>
        </w:rPr>
        <w:t>çocuk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tabiri</w:t>
      </w:r>
      <w:proofErr w:type="spellEnd"/>
      <w:r>
        <w:rPr>
          <w:sz w:val="14"/>
        </w:rPr>
        <w:t xml:space="preserve">" </w:t>
      </w:r>
      <w:proofErr w:type="spellStart"/>
      <w:r>
        <w:rPr>
          <w:sz w:val="14"/>
        </w:rPr>
        <w:t>mükellefle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birlikte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oturan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veya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mükellef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tarafından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bakılan</w:t>
      </w:r>
      <w:proofErr w:type="spellEnd"/>
      <w:r>
        <w:rPr>
          <w:sz w:val="14"/>
        </w:rPr>
        <w:t xml:space="preserve"> (</w:t>
      </w:r>
      <w:proofErr w:type="spellStart"/>
      <w:r>
        <w:rPr>
          <w:sz w:val="14"/>
        </w:rPr>
        <w:t>nafaka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verilenler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evlat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edinilenler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ile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ana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babasını</w:t>
      </w:r>
      <w:proofErr w:type="spellEnd"/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kaybetmiş</w:t>
      </w:r>
      <w:proofErr w:type="spellEnd"/>
    </w:p>
    <w:p w:rsidR="001C6071" w:rsidRDefault="00A272BC">
      <w:pPr>
        <w:pStyle w:val="GvdeMetni"/>
        <w:spacing w:before="30"/>
        <w:ind w:firstLine="0"/>
      </w:pPr>
      <w:proofErr w:type="spellStart"/>
      <w:r>
        <w:t>torunlardan</w:t>
      </w:r>
      <w:proofErr w:type="spellEnd"/>
      <w:r>
        <w:t xml:space="preserve"> </w:t>
      </w:r>
      <w:proofErr w:type="spellStart"/>
      <w:r>
        <w:t>mükellefle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oturanlar</w:t>
      </w:r>
      <w:proofErr w:type="spellEnd"/>
      <w:r>
        <w:t xml:space="preserve"> </w:t>
      </w:r>
      <w:proofErr w:type="spellStart"/>
      <w:r>
        <w:t>dahil</w:t>
      </w:r>
      <w:proofErr w:type="spellEnd"/>
      <w:r>
        <w:t xml:space="preserve">) 18 </w:t>
      </w:r>
      <w:proofErr w:type="spellStart"/>
      <w:r>
        <w:t>yaşını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tahsilde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25 </w:t>
      </w:r>
      <w:proofErr w:type="spellStart"/>
      <w:r>
        <w:t>yaşını</w:t>
      </w:r>
      <w:proofErr w:type="spellEnd"/>
      <w:r>
        <w:t xml:space="preserve"> </w:t>
      </w:r>
      <w:proofErr w:type="spellStart"/>
      <w:r>
        <w:t>doldurmamış</w:t>
      </w:r>
      <w:proofErr w:type="spellEnd"/>
      <w:r>
        <w:t xml:space="preserve"> </w:t>
      </w:r>
      <w:proofErr w:type="spellStart"/>
      <w:r>
        <w:t>çocukları</w:t>
      </w:r>
      <w:proofErr w:type="spellEnd"/>
      <w:r>
        <w:t>, "</w:t>
      </w:r>
      <w:proofErr w:type="spellStart"/>
      <w:r>
        <w:t>eş</w:t>
      </w:r>
      <w:proofErr w:type="spellEnd"/>
      <w:r>
        <w:t xml:space="preserve">" </w:t>
      </w:r>
      <w:proofErr w:type="spellStart"/>
      <w:r>
        <w:t>tabiri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aralarında</w:t>
      </w:r>
      <w:proofErr w:type="spellEnd"/>
      <w:r>
        <w:t xml:space="preserve"> </w:t>
      </w:r>
      <w:proofErr w:type="spellStart"/>
      <w:r>
        <w:t>yasal</w:t>
      </w:r>
      <w:proofErr w:type="spellEnd"/>
      <w:r>
        <w:t xml:space="preserve"> </w:t>
      </w:r>
      <w:proofErr w:type="spellStart"/>
      <w:r>
        <w:t>evlilik</w:t>
      </w:r>
      <w:proofErr w:type="spellEnd"/>
      <w:r>
        <w:t xml:space="preserve"> </w:t>
      </w:r>
      <w:proofErr w:type="spellStart"/>
      <w:r>
        <w:t>bağı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kişileri</w:t>
      </w:r>
      <w:proofErr w:type="spellEnd"/>
      <w:r>
        <w:t xml:space="preserve"> </w:t>
      </w:r>
      <w:proofErr w:type="spellStart"/>
      <w:r>
        <w:t>ifade</w:t>
      </w:r>
      <w:proofErr w:type="spellEnd"/>
      <w:r>
        <w:t xml:space="preserve"> </w:t>
      </w:r>
      <w:proofErr w:type="spellStart"/>
      <w:r>
        <w:t>eder</w:t>
      </w:r>
      <w:proofErr w:type="spellEnd"/>
      <w:r>
        <w:t>.</w:t>
      </w:r>
    </w:p>
    <w:p w:rsidR="001C6071" w:rsidRDefault="00A272BC">
      <w:pPr>
        <w:pStyle w:val="ListeParagraf"/>
        <w:numPr>
          <w:ilvl w:val="0"/>
          <w:numId w:val="2"/>
        </w:numPr>
        <w:tabs>
          <w:tab w:val="left" w:pos="1173"/>
        </w:tabs>
        <w:spacing w:before="23" w:line="280" w:lineRule="auto"/>
        <w:ind w:right="3886"/>
        <w:rPr>
          <w:sz w:val="14"/>
        </w:rPr>
      </w:pPr>
      <w:proofErr w:type="spellStart"/>
      <w:r>
        <w:rPr>
          <w:sz w:val="14"/>
        </w:rPr>
        <w:t>Sadece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ücret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geliri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elde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eden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eş</w:t>
      </w:r>
      <w:proofErr w:type="spellEnd"/>
      <w:r>
        <w:rPr>
          <w:sz w:val="14"/>
        </w:rPr>
        <w:t>, "</w:t>
      </w:r>
      <w:proofErr w:type="spellStart"/>
      <w:r>
        <w:rPr>
          <w:sz w:val="14"/>
        </w:rPr>
        <w:t>çalışmayan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herhangi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bir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geliri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olmayan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eş</w:t>
      </w:r>
      <w:proofErr w:type="spellEnd"/>
      <w:r>
        <w:rPr>
          <w:sz w:val="14"/>
        </w:rPr>
        <w:t xml:space="preserve">" </w:t>
      </w:r>
      <w:proofErr w:type="spellStart"/>
      <w:r>
        <w:rPr>
          <w:sz w:val="14"/>
        </w:rPr>
        <w:t>kapsamında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değerlendirilmeyecektir</w:t>
      </w:r>
      <w:proofErr w:type="spellEnd"/>
      <w:r>
        <w:rPr>
          <w:sz w:val="14"/>
        </w:rPr>
        <w:t xml:space="preserve">. </w:t>
      </w:r>
      <w:proofErr w:type="spellStart"/>
      <w:r>
        <w:rPr>
          <w:sz w:val="14"/>
        </w:rPr>
        <w:t>Bunlar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dışındakiler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ise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çalışmayan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her</w:t>
      </w:r>
      <w:r>
        <w:rPr>
          <w:sz w:val="14"/>
        </w:rPr>
        <w:t>hangi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bir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geliri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olmayan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eş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kapsamında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değerlendirilecek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olup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münhasıran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emekli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maaşı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alanlar</w:t>
      </w:r>
      <w:proofErr w:type="spellEnd"/>
      <w:r>
        <w:rPr>
          <w:sz w:val="14"/>
        </w:rPr>
        <w:t xml:space="preserve"> da </w:t>
      </w:r>
      <w:proofErr w:type="spellStart"/>
      <w:r>
        <w:rPr>
          <w:sz w:val="14"/>
        </w:rPr>
        <w:t>çalışmayan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herhangi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bir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geliri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olmayan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eş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olarak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kabul</w:t>
      </w:r>
      <w:proofErr w:type="spellEnd"/>
      <w:r>
        <w:rPr>
          <w:spacing w:val="-23"/>
          <w:sz w:val="14"/>
        </w:rPr>
        <w:t xml:space="preserve"> </w:t>
      </w:r>
      <w:proofErr w:type="spellStart"/>
      <w:r>
        <w:rPr>
          <w:sz w:val="14"/>
        </w:rPr>
        <w:t>edilecektir</w:t>
      </w:r>
      <w:proofErr w:type="spellEnd"/>
      <w:r>
        <w:rPr>
          <w:sz w:val="14"/>
        </w:rPr>
        <w:t>.</w:t>
      </w:r>
    </w:p>
    <w:p w:rsidR="001C6071" w:rsidRDefault="00A272BC">
      <w:pPr>
        <w:pStyle w:val="ListeParagraf"/>
        <w:numPr>
          <w:ilvl w:val="0"/>
          <w:numId w:val="2"/>
        </w:numPr>
        <w:tabs>
          <w:tab w:val="left" w:pos="1173"/>
        </w:tabs>
        <w:spacing w:line="280" w:lineRule="auto"/>
        <w:ind w:right="3397"/>
        <w:rPr>
          <w:sz w:val="14"/>
        </w:rPr>
      </w:pPr>
      <w:r>
        <w:rPr>
          <w:sz w:val="14"/>
        </w:rPr>
        <w:t>"</w:t>
      </w:r>
      <w:proofErr w:type="spellStart"/>
      <w:r>
        <w:rPr>
          <w:sz w:val="14"/>
        </w:rPr>
        <w:t>Gelirine</w:t>
      </w:r>
      <w:proofErr w:type="spellEnd"/>
      <w:r>
        <w:rPr>
          <w:sz w:val="14"/>
        </w:rPr>
        <w:t>/</w:t>
      </w:r>
      <w:proofErr w:type="spellStart"/>
      <w:r>
        <w:rPr>
          <w:sz w:val="14"/>
        </w:rPr>
        <w:t>Gelirşerine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İlişkin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Açıklama</w:t>
      </w:r>
      <w:proofErr w:type="spellEnd"/>
      <w:r>
        <w:rPr>
          <w:sz w:val="14"/>
        </w:rPr>
        <w:t xml:space="preserve">" </w:t>
      </w:r>
      <w:proofErr w:type="spellStart"/>
      <w:r>
        <w:rPr>
          <w:sz w:val="14"/>
        </w:rPr>
        <w:t>bölümüne</w:t>
      </w:r>
      <w:proofErr w:type="spellEnd"/>
      <w:r>
        <w:rPr>
          <w:sz w:val="14"/>
        </w:rPr>
        <w:t xml:space="preserve">; </w:t>
      </w:r>
      <w:proofErr w:type="spellStart"/>
      <w:r>
        <w:rPr>
          <w:sz w:val="14"/>
        </w:rPr>
        <w:t>Eşi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çaşlışıyor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ise</w:t>
      </w:r>
      <w:proofErr w:type="spellEnd"/>
      <w:r>
        <w:rPr>
          <w:sz w:val="14"/>
        </w:rPr>
        <w:t xml:space="preserve"> ÇALIŞTIĞI KURUM AD</w:t>
      </w:r>
      <w:r>
        <w:rPr>
          <w:sz w:val="14"/>
        </w:rPr>
        <w:t xml:space="preserve">I, </w:t>
      </w:r>
      <w:proofErr w:type="spellStart"/>
      <w:r>
        <w:rPr>
          <w:sz w:val="14"/>
        </w:rPr>
        <w:t>Eşi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Emekli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ise</w:t>
      </w:r>
      <w:proofErr w:type="spellEnd"/>
      <w:r>
        <w:rPr>
          <w:sz w:val="14"/>
        </w:rPr>
        <w:t xml:space="preserve"> EMEKLİ, &lt;</w:t>
      </w:r>
      <w:proofErr w:type="spellStart"/>
      <w:r>
        <w:rPr>
          <w:sz w:val="14"/>
        </w:rPr>
        <w:t>eşi</w:t>
      </w:r>
      <w:proofErr w:type="spellEnd"/>
      <w:r>
        <w:rPr>
          <w:sz w:val="14"/>
        </w:rPr>
        <w:t xml:space="preserve"> &lt;</w:t>
      </w:r>
      <w:proofErr w:type="spellStart"/>
      <w:r>
        <w:rPr>
          <w:sz w:val="14"/>
        </w:rPr>
        <w:t>emekli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olupta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Gelir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Getiren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herhangi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bir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işte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çalışıyor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ise</w:t>
      </w:r>
      <w:proofErr w:type="spellEnd"/>
      <w:r>
        <w:rPr>
          <w:sz w:val="14"/>
        </w:rPr>
        <w:t xml:space="preserve">: EMEKLİ-GELİR GETİREN BİR İŞTE ÇALIŞIYOR </w:t>
      </w:r>
      <w:proofErr w:type="spellStart"/>
      <w:r>
        <w:rPr>
          <w:sz w:val="14"/>
        </w:rPr>
        <w:t>gibi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ifadeler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yazılacaktır</w:t>
      </w:r>
      <w:proofErr w:type="spellEnd"/>
      <w:r>
        <w:rPr>
          <w:sz w:val="14"/>
        </w:rPr>
        <w:t>.</w:t>
      </w:r>
    </w:p>
    <w:p w:rsidR="001C6071" w:rsidRDefault="00A272BC">
      <w:pPr>
        <w:pStyle w:val="ListeParagraf"/>
        <w:numPr>
          <w:ilvl w:val="0"/>
          <w:numId w:val="2"/>
        </w:numPr>
        <w:tabs>
          <w:tab w:val="left" w:pos="1173"/>
        </w:tabs>
        <w:spacing w:line="280" w:lineRule="auto"/>
        <w:ind w:right="3927"/>
        <w:rPr>
          <w:b/>
          <w:sz w:val="14"/>
        </w:rPr>
      </w:pPr>
      <w:proofErr w:type="spellStart"/>
      <w:r>
        <w:rPr>
          <w:sz w:val="14"/>
        </w:rPr>
        <w:t>Personel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bakmakla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yükümlü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olduğu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çocuklarının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bilgilerini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Aile</w:t>
      </w:r>
      <w:proofErr w:type="spellEnd"/>
      <w:r>
        <w:rPr>
          <w:spacing w:val="-4"/>
          <w:sz w:val="14"/>
        </w:rPr>
        <w:t xml:space="preserve"> </w:t>
      </w:r>
      <w:r>
        <w:rPr>
          <w:sz w:val="14"/>
        </w:rPr>
        <w:t>Durum</w:t>
      </w:r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Bildirimine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işleyecektir</w:t>
      </w:r>
      <w:proofErr w:type="spellEnd"/>
      <w:r>
        <w:rPr>
          <w:sz w:val="14"/>
        </w:rPr>
        <w:t>.</w:t>
      </w:r>
      <w:r>
        <w:rPr>
          <w:spacing w:val="-4"/>
          <w:sz w:val="14"/>
        </w:rPr>
        <w:t xml:space="preserve"> </w:t>
      </w:r>
      <w:r>
        <w:rPr>
          <w:sz w:val="14"/>
        </w:rPr>
        <w:t>(</w:t>
      </w:r>
      <w:proofErr w:type="spellStart"/>
      <w:r>
        <w:rPr>
          <w:b/>
          <w:sz w:val="14"/>
        </w:rPr>
        <w:t>Evli</w:t>
      </w:r>
      <w:proofErr w:type="spellEnd"/>
      <w:r>
        <w:rPr>
          <w:b/>
          <w:spacing w:val="-4"/>
          <w:sz w:val="14"/>
        </w:rPr>
        <w:t xml:space="preserve"> </w:t>
      </w:r>
      <w:proofErr w:type="spellStart"/>
      <w:r>
        <w:rPr>
          <w:b/>
          <w:sz w:val="14"/>
        </w:rPr>
        <w:t>olmayan</w:t>
      </w:r>
      <w:proofErr w:type="spellEnd"/>
      <w:r>
        <w:rPr>
          <w:b/>
          <w:sz w:val="14"/>
        </w:rPr>
        <w:t>,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25</w:t>
      </w:r>
      <w:r>
        <w:rPr>
          <w:b/>
          <w:spacing w:val="-3"/>
          <w:sz w:val="14"/>
        </w:rPr>
        <w:t xml:space="preserve"> </w:t>
      </w:r>
      <w:proofErr w:type="spellStart"/>
      <w:r>
        <w:rPr>
          <w:b/>
          <w:sz w:val="14"/>
        </w:rPr>
        <w:t>yaşını</w:t>
      </w:r>
      <w:proofErr w:type="spellEnd"/>
      <w:r>
        <w:rPr>
          <w:b/>
          <w:spacing w:val="-4"/>
          <w:sz w:val="14"/>
        </w:rPr>
        <w:t xml:space="preserve"> </w:t>
      </w:r>
      <w:proofErr w:type="spellStart"/>
      <w:r>
        <w:rPr>
          <w:b/>
          <w:sz w:val="14"/>
        </w:rPr>
        <w:t>doldurmamış</w:t>
      </w:r>
      <w:proofErr w:type="spellEnd"/>
      <w:r>
        <w:rPr>
          <w:b/>
          <w:spacing w:val="-4"/>
          <w:sz w:val="14"/>
        </w:rPr>
        <w:t xml:space="preserve"> </w:t>
      </w:r>
      <w:proofErr w:type="spellStart"/>
      <w:r>
        <w:rPr>
          <w:b/>
          <w:sz w:val="14"/>
        </w:rPr>
        <w:t>veya</w:t>
      </w:r>
      <w:proofErr w:type="spellEnd"/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25</w:t>
      </w:r>
      <w:r>
        <w:rPr>
          <w:b/>
          <w:spacing w:val="-3"/>
          <w:sz w:val="14"/>
        </w:rPr>
        <w:t xml:space="preserve"> </w:t>
      </w:r>
      <w:proofErr w:type="spellStart"/>
      <w:r>
        <w:rPr>
          <w:b/>
          <w:sz w:val="14"/>
        </w:rPr>
        <w:t>yaşını</w:t>
      </w:r>
      <w:proofErr w:type="spellEnd"/>
      <w:r>
        <w:rPr>
          <w:b/>
          <w:spacing w:val="-4"/>
          <w:sz w:val="14"/>
        </w:rPr>
        <w:t xml:space="preserve"> </w:t>
      </w:r>
      <w:proofErr w:type="spellStart"/>
      <w:r>
        <w:rPr>
          <w:b/>
          <w:sz w:val="14"/>
        </w:rPr>
        <w:t>doldurduğu</w:t>
      </w:r>
      <w:proofErr w:type="spellEnd"/>
      <w:r>
        <w:rPr>
          <w:b/>
          <w:spacing w:val="-5"/>
          <w:sz w:val="14"/>
        </w:rPr>
        <w:t xml:space="preserve"> </w:t>
      </w:r>
      <w:proofErr w:type="spellStart"/>
      <w:r>
        <w:rPr>
          <w:b/>
          <w:sz w:val="14"/>
        </w:rPr>
        <w:t>halde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evlenmemiş</w:t>
      </w:r>
      <w:proofErr w:type="spellEnd"/>
      <w:r>
        <w:rPr>
          <w:b/>
          <w:spacing w:val="-2"/>
          <w:sz w:val="14"/>
        </w:rPr>
        <w:t xml:space="preserve"> </w:t>
      </w:r>
      <w:proofErr w:type="spellStart"/>
      <w:r>
        <w:rPr>
          <w:b/>
          <w:sz w:val="14"/>
        </w:rPr>
        <w:t>kız</w:t>
      </w:r>
      <w:proofErr w:type="spellEnd"/>
      <w:r>
        <w:rPr>
          <w:b/>
          <w:spacing w:val="-2"/>
          <w:sz w:val="14"/>
        </w:rPr>
        <w:t xml:space="preserve"> </w:t>
      </w:r>
      <w:proofErr w:type="spellStart"/>
      <w:r>
        <w:rPr>
          <w:b/>
          <w:sz w:val="14"/>
        </w:rPr>
        <w:t>çocukları</w:t>
      </w:r>
      <w:proofErr w:type="spellEnd"/>
      <w:r>
        <w:rPr>
          <w:b/>
          <w:spacing w:val="-1"/>
          <w:sz w:val="14"/>
        </w:rPr>
        <w:t xml:space="preserve"> </w:t>
      </w:r>
      <w:proofErr w:type="spellStart"/>
      <w:r>
        <w:rPr>
          <w:b/>
          <w:sz w:val="14"/>
        </w:rPr>
        <w:t>ile</w:t>
      </w:r>
      <w:proofErr w:type="spellEnd"/>
      <w:r>
        <w:rPr>
          <w:b/>
          <w:spacing w:val="-2"/>
          <w:sz w:val="14"/>
        </w:rPr>
        <w:t xml:space="preserve"> </w:t>
      </w:r>
      <w:proofErr w:type="spellStart"/>
      <w:r>
        <w:rPr>
          <w:b/>
          <w:sz w:val="14"/>
        </w:rPr>
        <w:t>çalışamayacak</w:t>
      </w:r>
      <w:proofErr w:type="spellEnd"/>
      <w:r>
        <w:rPr>
          <w:b/>
          <w:spacing w:val="-4"/>
          <w:sz w:val="14"/>
        </w:rPr>
        <w:t xml:space="preserve"> </w:t>
      </w:r>
      <w:proofErr w:type="spellStart"/>
      <w:r>
        <w:rPr>
          <w:b/>
          <w:sz w:val="14"/>
        </w:rPr>
        <w:t>derecede</w:t>
      </w:r>
      <w:proofErr w:type="spellEnd"/>
      <w:r>
        <w:rPr>
          <w:b/>
          <w:spacing w:val="-2"/>
          <w:sz w:val="14"/>
        </w:rPr>
        <w:t xml:space="preserve"> </w:t>
      </w:r>
      <w:proofErr w:type="spellStart"/>
      <w:r>
        <w:rPr>
          <w:b/>
          <w:sz w:val="14"/>
        </w:rPr>
        <w:t>malüllükleri</w:t>
      </w:r>
      <w:proofErr w:type="spellEnd"/>
      <w:r>
        <w:rPr>
          <w:b/>
          <w:spacing w:val="-1"/>
          <w:sz w:val="14"/>
        </w:rPr>
        <w:t xml:space="preserve"> </w:t>
      </w:r>
      <w:proofErr w:type="spellStart"/>
      <w:r>
        <w:rPr>
          <w:b/>
          <w:sz w:val="14"/>
        </w:rPr>
        <w:t>resmi</w:t>
      </w:r>
      <w:proofErr w:type="spellEnd"/>
      <w:r>
        <w:rPr>
          <w:b/>
          <w:spacing w:val="-2"/>
          <w:sz w:val="14"/>
        </w:rPr>
        <w:t xml:space="preserve"> </w:t>
      </w:r>
      <w:proofErr w:type="spellStart"/>
      <w:r>
        <w:rPr>
          <w:b/>
          <w:sz w:val="14"/>
        </w:rPr>
        <w:t>sağlık</w:t>
      </w:r>
      <w:proofErr w:type="spellEnd"/>
      <w:r>
        <w:rPr>
          <w:b/>
          <w:spacing w:val="-4"/>
          <w:sz w:val="14"/>
        </w:rPr>
        <w:t xml:space="preserve"> </w:t>
      </w:r>
      <w:proofErr w:type="spellStart"/>
      <w:r>
        <w:rPr>
          <w:b/>
          <w:sz w:val="14"/>
        </w:rPr>
        <w:t>kurulu</w:t>
      </w:r>
      <w:proofErr w:type="spellEnd"/>
      <w:r>
        <w:rPr>
          <w:b/>
          <w:spacing w:val="-3"/>
          <w:sz w:val="14"/>
        </w:rPr>
        <w:t xml:space="preserve"> </w:t>
      </w:r>
      <w:proofErr w:type="spellStart"/>
      <w:r>
        <w:rPr>
          <w:b/>
          <w:sz w:val="14"/>
        </w:rPr>
        <w:t>raporu</w:t>
      </w:r>
      <w:proofErr w:type="spellEnd"/>
      <w:r>
        <w:rPr>
          <w:b/>
          <w:spacing w:val="-2"/>
          <w:sz w:val="14"/>
        </w:rPr>
        <w:t xml:space="preserve"> </w:t>
      </w:r>
      <w:proofErr w:type="spellStart"/>
      <w:r>
        <w:rPr>
          <w:b/>
          <w:sz w:val="14"/>
        </w:rPr>
        <w:t>ile</w:t>
      </w:r>
      <w:proofErr w:type="spellEnd"/>
      <w:r>
        <w:rPr>
          <w:b/>
          <w:spacing w:val="-2"/>
          <w:sz w:val="14"/>
        </w:rPr>
        <w:t xml:space="preserve"> </w:t>
      </w:r>
      <w:proofErr w:type="spellStart"/>
      <w:r>
        <w:rPr>
          <w:b/>
          <w:sz w:val="14"/>
        </w:rPr>
        <w:t>tespit</w:t>
      </w:r>
      <w:proofErr w:type="spellEnd"/>
      <w:r>
        <w:rPr>
          <w:b/>
          <w:spacing w:val="-1"/>
          <w:sz w:val="14"/>
        </w:rPr>
        <w:t xml:space="preserve"> </w:t>
      </w:r>
      <w:proofErr w:type="spellStart"/>
      <w:r>
        <w:rPr>
          <w:b/>
          <w:sz w:val="14"/>
        </w:rPr>
        <w:t>edilen</w:t>
      </w:r>
      <w:proofErr w:type="spellEnd"/>
      <w:r>
        <w:rPr>
          <w:b/>
          <w:spacing w:val="-3"/>
          <w:sz w:val="14"/>
        </w:rPr>
        <w:t xml:space="preserve"> </w:t>
      </w:r>
      <w:proofErr w:type="spellStart"/>
      <w:r>
        <w:rPr>
          <w:b/>
          <w:sz w:val="14"/>
        </w:rPr>
        <w:t>çocuklar</w:t>
      </w:r>
      <w:proofErr w:type="spellEnd"/>
      <w:r>
        <w:rPr>
          <w:b/>
          <w:spacing w:val="-1"/>
          <w:sz w:val="14"/>
        </w:rPr>
        <w:t xml:space="preserve"> </w:t>
      </w:r>
      <w:proofErr w:type="spellStart"/>
      <w:r>
        <w:rPr>
          <w:b/>
          <w:sz w:val="14"/>
        </w:rPr>
        <w:t>yazılacaktır</w:t>
      </w:r>
      <w:proofErr w:type="spellEnd"/>
      <w:r>
        <w:rPr>
          <w:b/>
          <w:sz w:val="14"/>
        </w:rPr>
        <w:t>.)</w:t>
      </w:r>
    </w:p>
    <w:p w:rsidR="001C6071" w:rsidRDefault="00A272BC">
      <w:pPr>
        <w:pStyle w:val="ListeParagraf"/>
        <w:numPr>
          <w:ilvl w:val="0"/>
          <w:numId w:val="2"/>
        </w:numPr>
        <w:tabs>
          <w:tab w:val="left" w:pos="1173"/>
        </w:tabs>
        <w:spacing w:line="168" w:lineRule="exact"/>
        <w:rPr>
          <w:sz w:val="14"/>
        </w:rPr>
      </w:pPr>
      <w:proofErr w:type="spellStart"/>
      <w:r>
        <w:rPr>
          <w:sz w:val="14"/>
        </w:rPr>
        <w:t>Eşlerden</w:t>
      </w:r>
      <w:proofErr w:type="spellEnd"/>
      <w:r>
        <w:rPr>
          <w:sz w:val="14"/>
        </w:rPr>
        <w:t xml:space="preserve"> her </w:t>
      </w:r>
      <w:proofErr w:type="spellStart"/>
      <w:r>
        <w:rPr>
          <w:sz w:val="14"/>
        </w:rPr>
        <w:t>ikisi</w:t>
      </w:r>
      <w:proofErr w:type="spellEnd"/>
      <w:r>
        <w:rPr>
          <w:sz w:val="14"/>
        </w:rPr>
        <w:t xml:space="preserve"> de 657 </w:t>
      </w:r>
      <w:proofErr w:type="spellStart"/>
      <w:r>
        <w:rPr>
          <w:sz w:val="14"/>
        </w:rPr>
        <w:t>sayılı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devlet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memurluğu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kapsamında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çalışıyor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ise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çocuklar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Aile</w:t>
      </w:r>
      <w:proofErr w:type="spellEnd"/>
      <w:r>
        <w:rPr>
          <w:sz w:val="14"/>
        </w:rPr>
        <w:t xml:space="preserve"> (</w:t>
      </w:r>
      <w:proofErr w:type="spellStart"/>
      <w:r>
        <w:rPr>
          <w:sz w:val="14"/>
        </w:rPr>
        <w:t>Çocuk</w:t>
      </w:r>
      <w:proofErr w:type="spellEnd"/>
      <w:r>
        <w:rPr>
          <w:sz w:val="14"/>
        </w:rPr>
        <w:t xml:space="preserve">) </w:t>
      </w:r>
      <w:proofErr w:type="spellStart"/>
      <w:r>
        <w:rPr>
          <w:sz w:val="14"/>
        </w:rPr>
        <w:t>Yardımı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alan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personelin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bildiriminde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yani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kocanın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bildiriminde</w:t>
      </w:r>
      <w:proofErr w:type="spellEnd"/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gösterilecektir</w:t>
      </w:r>
      <w:proofErr w:type="spellEnd"/>
      <w:r>
        <w:rPr>
          <w:sz w:val="14"/>
        </w:rPr>
        <w:t>.</w:t>
      </w:r>
    </w:p>
    <w:p w:rsidR="001C6071" w:rsidRDefault="00A272BC">
      <w:pPr>
        <w:pStyle w:val="ListeParagraf"/>
        <w:numPr>
          <w:ilvl w:val="0"/>
          <w:numId w:val="1"/>
        </w:numPr>
        <w:tabs>
          <w:tab w:val="left" w:pos="1173"/>
        </w:tabs>
        <w:spacing w:before="11"/>
        <w:rPr>
          <w:sz w:val="14"/>
        </w:rPr>
      </w:pPr>
      <w:r>
        <w:rPr>
          <w:b/>
          <w:sz w:val="14"/>
        </w:rPr>
        <w:t xml:space="preserve">ASGARİ GEÇİM </w:t>
      </w:r>
      <w:proofErr w:type="spellStart"/>
      <w:r>
        <w:rPr>
          <w:b/>
          <w:sz w:val="14"/>
        </w:rPr>
        <w:t>İNDİRİMİ</w:t>
      </w:r>
      <w:r>
        <w:rPr>
          <w:sz w:val="14"/>
        </w:rPr>
        <w:t>'nden</w:t>
      </w:r>
      <w:proofErr w:type="spellEnd"/>
      <w:r>
        <w:rPr>
          <w:sz w:val="14"/>
        </w:rPr>
        <w:t xml:space="preserve">; </w:t>
      </w:r>
      <w:r>
        <w:rPr>
          <w:b/>
          <w:sz w:val="14"/>
        </w:rPr>
        <w:t xml:space="preserve">18 </w:t>
      </w:r>
      <w:proofErr w:type="spellStart"/>
      <w:r>
        <w:rPr>
          <w:b/>
          <w:sz w:val="14"/>
        </w:rPr>
        <w:t>yaşını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doldurmamış</w:t>
      </w:r>
      <w:proofErr w:type="spellEnd"/>
      <w:r>
        <w:rPr>
          <w:b/>
          <w:sz w:val="14"/>
        </w:rPr>
        <w:t xml:space="preserve">, </w:t>
      </w:r>
      <w:proofErr w:type="spellStart"/>
      <w:r>
        <w:rPr>
          <w:b/>
          <w:sz w:val="14"/>
        </w:rPr>
        <w:t>tahsilde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ise</w:t>
      </w:r>
      <w:proofErr w:type="spellEnd"/>
      <w:r>
        <w:rPr>
          <w:b/>
          <w:sz w:val="14"/>
        </w:rPr>
        <w:t xml:space="preserve"> 25 </w:t>
      </w:r>
      <w:proofErr w:type="spellStart"/>
      <w:r>
        <w:rPr>
          <w:b/>
          <w:sz w:val="14"/>
        </w:rPr>
        <w:t>yaşını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dold</w:t>
      </w:r>
      <w:r>
        <w:rPr>
          <w:b/>
          <w:sz w:val="14"/>
        </w:rPr>
        <w:t>urmamış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sz w:val="14"/>
        </w:rPr>
        <w:t>çocuklar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faydalanabilmektedir</w:t>
      </w:r>
      <w:proofErr w:type="spellEnd"/>
      <w:r>
        <w:rPr>
          <w:sz w:val="14"/>
        </w:rPr>
        <w:t>. (</w:t>
      </w:r>
      <w:proofErr w:type="spellStart"/>
      <w:r>
        <w:rPr>
          <w:sz w:val="14"/>
        </w:rPr>
        <w:t>Gelir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Vergisi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Genel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Tebliği</w:t>
      </w:r>
      <w:proofErr w:type="spellEnd"/>
      <w:r>
        <w:rPr>
          <w:sz w:val="14"/>
        </w:rPr>
        <w:t xml:space="preserve"> Seri</w:t>
      </w:r>
      <w:r>
        <w:rPr>
          <w:spacing w:val="-9"/>
          <w:sz w:val="14"/>
        </w:rPr>
        <w:t xml:space="preserve"> </w:t>
      </w:r>
      <w:r>
        <w:rPr>
          <w:sz w:val="14"/>
        </w:rPr>
        <w:t>No:2659)</w:t>
      </w:r>
    </w:p>
    <w:p w:rsidR="001C6071" w:rsidRDefault="00A272BC">
      <w:pPr>
        <w:pStyle w:val="ListeParagraf"/>
        <w:numPr>
          <w:ilvl w:val="0"/>
          <w:numId w:val="1"/>
        </w:numPr>
        <w:tabs>
          <w:tab w:val="left" w:pos="1173"/>
        </w:tabs>
        <w:spacing w:before="20" w:line="280" w:lineRule="auto"/>
        <w:ind w:right="4647"/>
        <w:rPr>
          <w:sz w:val="14"/>
        </w:rPr>
      </w:pPr>
      <w:r>
        <w:rPr>
          <w:b/>
          <w:sz w:val="14"/>
        </w:rPr>
        <w:t xml:space="preserve">AİLE (ÇOCUK) YARDIMI' </w:t>
      </w:r>
      <w:proofErr w:type="spellStart"/>
      <w:r>
        <w:rPr>
          <w:sz w:val="14"/>
        </w:rPr>
        <w:t>ndan</w:t>
      </w:r>
      <w:proofErr w:type="spellEnd"/>
      <w:r>
        <w:rPr>
          <w:sz w:val="14"/>
        </w:rPr>
        <w:t xml:space="preserve">; 25 </w:t>
      </w:r>
      <w:proofErr w:type="spellStart"/>
      <w:r>
        <w:rPr>
          <w:sz w:val="14"/>
        </w:rPr>
        <w:t>yaşınıdoldurmamış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evli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olmayan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çocuklar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faydalanabilmektedir</w:t>
      </w:r>
      <w:proofErr w:type="spellEnd"/>
      <w:r>
        <w:rPr>
          <w:sz w:val="14"/>
        </w:rPr>
        <w:t xml:space="preserve">. (25 </w:t>
      </w:r>
      <w:proofErr w:type="spellStart"/>
      <w:r>
        <w:rPr>
          <w:sz w:val="14"/>
        </w:rPr>
        <w:t>yaşını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bitirdiği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halde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evlenmemiş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kız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çocukları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ile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çalışamayacak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derecede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m</w:t>
      </w:r>
      <w:r>
        <w:rPr>
          <w:sz w:val="14"/>
        </w:rPr>
        <w:t>alüllükleriresmi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sağlık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kurulu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raporuyla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belgelendirilenler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için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süresiz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verilir</w:t>
      </w:r>
      <w:proofErr w:type="spellEnd"/>
      <w:r>
        <w:rPr>
          <w:sz w:val="14"/>
        </w:rPr>
        <w:t xml:space="preserve">. 657 </w:t>
      </w:r>
      <w:proofErr w:type="spellStart"/>
      <w:r>
        <w:rPr>
          <w:sz w:val="14"/>
        </w:rPr>
        <w:t>syl.D.M.K.nun</w:t>
      </w:r>
      <w:proofErr w:type="spellEnd"/>
      <w:r>
        <w:rPr>
          <w:sz w:val="14"/>
        </w:rPr>
        <w:t xml:space="preserve"> 204. </w:t>
      </w:r>
      <w:proofErr w:type="spellStart"/>
      <w:r>
        <w:rPr>
          <w:sz w:val="14"/>
        </w:rPr>
        <w:t>ve</w:t>
      </w:r>
      <w:proofErr w:type="spellEnd"/>
      <w:r>
        <w:rPr>
          <w:spacing w:val="-17"/>
          <w:sz w:val="14"/>
        </w:rPr>
        <w:t xml:space="preserve"> </w:t>
      </w:r>
      <w:r>
        <w:rPr>
          <w:sz w:val="14"/>
        </w:rPr>
        <w:t>206.maddesi)</w:t>
      </w:r>
    </w:p>
    <w:sectPr w:rsidR="001C6071">
      <w:type w:val="continuous"/>
      <w:pgSz w:w="16840" w:h="11900" w:orient="landscape"/>
      <w:pgMar w:top="360" w:right="116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139CA"/>
    <w:multiLevelType w:val="hybridMultilevel"/>
    <w:tmpl w:val="855207A8"/>
    <w:lvl w:ilvl="0" w:tplc="0F48912C">
      <w:start w:val="1"/>
      <w:numFmt w:val="decimal"/>
      <w:lvlText w:val="%1-"/>
      <w:lvlJc w:val="left"/>
      <w:pPr>
        <w:ind w:left="1173" w:hanging="184"/>
        <w:jc w:val="left"/>
      </w:pPr>
      <w:rPr>
        <w:rFonts w:ascii="Times New Roman" w:eastAsia="Times New Roman" w:hAnsi="Times New Roman" w:cs="Times New Roman" w:hint="default"/>
        <w:w w:val="103"/>
        <w:sz w:val="15"/>
        <w:szCs w:val="15"/>
      </w:rPr>
    </w:lvl>
    <w:lvl w:ilvl="1" w:tplc="C1686AE6">
      <w:numFmt w:val="bullet"/>
      <w:lvlText w:val="•"/>
      <w:lvlJc w:val="left"/>
      <w:pPr>
        <w:ind w:left="2544" w:hanging="184"/>
      </w:pPr>
      <w:rPr>
        <w:rFonts w:hint="default"/>
      </w:rPr>
    </w:lvl>
    <w:lvl w:ilvl="2" w:tplc="8648F34E">
      <w:numFmt w:val="bullet"/>
      <w:lvlText w:val="•"/>
      <w:lvlJc w:val="left"/>
      <w:pPr>
        <w:ind w:left="3908" w:hanging="184"/>
      </w:pPr>
      <w:rPr>
        <w:rFonts w:hint="default"/>
      </w:rPr>
    </w:lvl>
    <w:lvl w:ilvl="3" w:tplc="81B475A2">
      <w:numFmt w:val="bullet"/>
      <w:lvlText w:val="•"/>
      <w:lvlJc w:val="left"/>
      <w:pPr>
        <w:ind w:left="5272" w:hanging="184"/>
      </w:pPr>
      <w:rPr>
        <w:rFonts w:hint="default"/>
      </w:rPr>
    </w:lvl>
    <w:lvl w:ilvl="4" w:tplc="60BEB14E">
      <w:numFmt w:val="bullet"/>
      <w:lvlText w:val="•"/>
      <w:lvlJc w:val="left"/>
      <w:pPr>
        <w:ind w:left="6636" w:hanging="184"/>
      </w:pPr>
      <w:rPr>
        <w:rFonts w:hint="default"/>
      </w:rPr>
    </w:lvl>
    <w:lvl w:ilvl="5" w:tplc="6D98FBF6">
      <w:numFmt w:val="bullet"/>
      <w:lvlText w:val="•"/>
      <w:lvlJc w:val="left"/>
      <w:pPr>
        <w:ind w:left="8000" w:hanging="184"/>
      </w:pPr>
      <w:rPr>
        <w:rFonts w:hint="default"/>
      </w:rPr>
    </w:lvl>
    <w:lvl w:ilvl="6" w:tplc="D3A02F54">
      <w:numFmt w:val="bullet"/>
      <w:lvlText w:val="•"/>
      <w:lvlJc w:val="left"/>
      <w:pPr>
        <w:ind w:left="9364" w:hanging="184"/>
      </w:pPr>
      <w:rPr>
        <w:rFonts w:hint="default"/>
      </w:rPr>
    </w:lvl>
    <w:lvl w:ilvl="7" w:tplc="F3D4BD8C">
      <w:numFmt w:val="bullet"/>
      <w:lvlText w:val="•"/>
      <w:lvlJc w:val="left"/>
      <w:pPr>
        <w:ind w:left="10728" w:hanging="184"/>
      </w:pPr>
      <w:rPr>
        <w:rFonts w:hint="default"/>
      </w:rPr>
    </w:lvl>
    <w:lvl w:ilvl="8" w:tplc="1834DC80">
      <w:numFmt w:val="bullet"/>
      <w:lvlText w:val="•"/>
      <w:lvlJc w:val="left"/>
      <w:pPr>
        <w:ind w:left="12092" w:hanging="184"/>
      </w:pPr>
      <w:rPr>
        <w:rFonts w:hint="default"/>
      </w:rPr>
    </w:lvl>
  </w:abstractNum>
  <w:abstractNum w:abstractNumId="1" w15:restartNumberingAfterBreak="0">
    <w:nsid w:val="4E500955"/>
    <w:multiLevelType w:val="hybridMultilevel"/>
    <w:tmpl w:val="5E1009E0"/>
    <w:lvl w:ilvl="0" w:tplc="449C8A9E">
      <w:numFmt w:val="bullet"/>
      <w:lvlText w:val="*"/>
      <w:lvlJc w:val="left"/>
      <w:pPr>
        <w:ind w:left="1173" w:hanging="133"/>
      </w:pPr>
      <w:rPr>
        <w:rFonts w:ascii="Times New Roman" w:eastAsia="Times New Roman" w:hAnsi="Times New Roman" w:cs="Times New Roman" w:hint="default"/>
        <w:b/>
        <w:bCs/>
        <w:w w:val="103"/>
        <w:sz w:val="15"/>
        <w:szCs w:val="15"/>
      </w:rPr>
    </w:lvl>
    <w:lvl w:ilvl="1" w:tplc="37622FDE">
      <w:numFmt w:val="bullet"/>
      <w:lvlText w:val="•"/>
      <w:lvlJc w:val="left"/>
      <w:pPr>
        <w:ind w:left="2544" w:hanging="133"/>
      </w:pPr>
      <w:rPr>
        <w:rFonts w:hint="default"/>
      </w:rPr>
    </w:lvl>
    <w:lvl w:ilvl="2" w:tplc="CF1888A2">
      <w:numFmt w:val="bullet"/>
      <w:lvlText w:val="•"/>
      <w:lvlJc w:val="left"/>
      <w:pPr>
        <w:ind w:left="3908" w:hanging="133"/>
      </w:pPr>
      <w:rPr>
        <w:rFonts w:hint="default"/>
      </w:rPr>
    </w:lvl>
    <w:lvl w:ilvl="3" w:tplc="13644CAC">
      <w:numFmt w:val="bullet"/>
      <w:lvlText w:val="•"/>
      <w:lvlJc w:val="left"/>
      <w:pPr>
        <w:ind w:left="5272" w:hanging="133"/>
      </w:pPr>
      <w:rPr>
        <w:rFonts w:hint="default"/>
      </w:rPr>
    </w:lvl>
    <w:lvl w:ilvl="4" w:tplc="F056B962">
      <w:numFmt w:val="bullet"/>
      <w:lvlText w:val="•"/>
      <w:lvlJc w:val="left"/>
      <w:pPr>
        <w:ind w:left="6636" w:hanging="133"/>
      </w:pPr>
      <w:rPr>
        <w:rFonts w:hint="default"/>
      </w:rPr>
    </w:lvl>
    <w:lvl w:ilvl="5" w:tplc="8AF09942">
      <w:numFmt w:val="bullet"/>
      <w:lvlText w:val="•"/>
      <w:lvlJc w:val="left"/>
      <w:pPr>
        <w:ind w:left="8000" w:hanging="133"/>
      </w:pPr>
      <w:rPr>
        <w:rFonts w:hint="default"/>
      </w:rPr>
    </w:lvl>
    <w:lvl w:ilvl="6" w:tplc="EC74D18C">
      <w:numFmt w:val="bullet"/>
      <w:lvlText w:val="•"/>
      <w:lvlJc w:val="left"/>
      <w:pPr>
        <w:ind w:left="9364" w:hanging="133"/>
      </w:pPr>
      <w:rPr>
        <w:rFonts w:hint="default"/>
      </w:rPr>
    </w:lvl>
    <w:lvl w:ilvl="7" w:tplc="9A9AAAE6">
      <w:numFmt w:val="bullet"/>
      <w:lvlText w:val="•"/>
      <w:lvlJc w:val="left"/>
      <w:pPr>
        <w:ind w:left="10728" w:hanging="133"/>
      </w:pPr>
      <w:rPr>
        <w:rFonts w:hint="default"/>
      </w:rPr>
    </w:lvl>
    <w:lvl w:ilvl="8" w:tplc="E99EEFCE">
      <w:numFmt w:val="bullet"/>
      <w:lvlText w:val="•"/>
      <w:lvlJc w:val="left"/>
      <w:pPr>
        <w:ind w:left="12092" w:hanging="13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71"/>
    <w:rsid w:val="001C6071"/>
    <w:rsid w:val="00A272BC"/>
    <w:rsid w:val="00BB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3BF5"/>
  <w15:docId w15:val="{4409753C-2F0F-4245-A525-0CF5BC6C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73" w:hanging="184"/>
    </w:pPr>
    <w:rPr>
      <w:sz w:val="14"/>
      <w:szCs w:val="14"/>
    </w:rPr>
  </w:style>
  <w:style w:type="paragraph" w:styleId="ListeParagraf">
    <w:name w:val="List Paragraph"/>
    <w:basedOn w:val="Normal"/>
    <w:uiPriority w:val="1"/>
    <w:qFormat/>
    <w:pPr>
      <w:ind w:left="1173" w:hanging="18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B222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22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2839</Characters>
  <Application>Microsoft Office Word</Application>
  <DocSecurity>4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2019-07-29T08:19:00Z</cp:lastPrinted>
  <dcterms:created xsi:type="dcterms:W3CDTF">2019-07-29T10:41:00Z</dcterms:created>
  <dcterms:modified xsi:type="dcterms:W3CDTF">2019-07-29T10:41:00Z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2013-05-27T00:00:00Z</vt:filetime>
  </property>
  <property fmtid="{D5CDD505-2E9C-101B-9397-08002B2CF9AE}" pid="3" name="LastSaved">
    <vt:filetime>2019-03-12T00:00:00Z</vt:filetime>
  </property>
</Properties>
</file>