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5C" w:rsidRDefault="0093395C"/>
    <w:p w:rsidR="0093395C" w:rsidRDefault="0093395C" w:rsidP="0093395C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KERNEK ANADOLU LİSESİ </w:t>
      </w:r>
    </w:p>
    <w:p w:rsidR="0093395C" w:rsidRPr="0093395C" w:rsidRDefault="0093395C" w:rsidP="0093395C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2024 – 2025</w:t>
      </w:r>
      <w:r w:rsidRPr="0093395C">
        <w:rPr>
          <w:rFonts w:ascii="Verdana" w:hAnsi="Verdana"/>
          <w:b/>
          <w:sz w:val="36"/>
          <w:szCs w:val="36"/>
        </w:rPr>
        <w:t xml:space="preserve"> ÖĞRETİM YILI</w:t>
      </w:r>
    </w:p>
    <w:p w:rsidR="0093395C" w:rsidRPr="0093395C" w:rsidRDefault="0093395C" w:rsidP="0093395C">
      <w:pPr>
        <w:jc w:val="center"/>
        <w:rPr>
          <w:sz w:val="40"/>
          <w:szCs w:val="40"/>
        </w:rPr>
      </w:pPr>
      <w:r w:rsidRPr="0093395C">
        <w:rPr>
          <w:rFonts w:ascii="Verdana" w:hAnsi="Verdana"/>
          <w:b/>
          <w:sz w:val="40"/>
          <w:szCs w:val="40"/>
        </w:rPr>
        <w:t>ZAMAN ÇİZELGESİ</w:t>
      </w:r>
    </w:p>
    <w:p w:rsidR="0093395C" w:rsidRDefault="0093395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549"/>
        <w:gridCol w:w="3549"/>
        <w:gridCol w:w="4356"/>
      </w:tblGrid>
      <w:tr w:rsidR="0093395C" w:rsidRPr="0093395C" w:rsidTr="0093395C">
        <w:trPr>
          <w:trHeight w:val="562"/>
          <w:jc w:val="center"/>
        </w:trPr>
        <w:tc>
          <w:tcPr>
            <w:tcW w:w="3549" w:type="dxa"/>
            <w:tcBorders>
              <w:top w:val="thinThickLargeGap" w:sz="12" w:space="0" w:color="auto"/>
              <w:left w:val="thinThickLargeGap" w:sz="12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  <w:t>DERSLER</w:t>
            </w:r>
          </w:p>
        </w:tc>
        <w:tc>
          <w:tcPr>
            <w:tcW w:w="3549" w:type="dxa"/>
            <w:tcBorders>
              <w:top w:val="thinThickLargeGap" w:sz="12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  <w:t>GİRİŞ</w:t>
            </w:r>
          </w:p>
        </w:tc>
        <w:tc>
          <w:tcPr>
            <w:tcW w:w="3549" w:type="dxa"/>
            <w:tcBorders>
              <w:top w:val="thinThickLargeGap" w:sz="12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  <w:t>ÇIKIŞ</w:t>
            </w:r>
          </w:p>
        </w:tc>
        <w:tc>
          <w:tcPr>
            <w:tcW w:w="4356" w:type="dxa"/>
            <w:tcBorders>
              <w:top w:val="thinThickLargeGap" w:sz="12" w:space="0" w:color="auto"/>
              <w:left w:val="double" w:sz="6" w:space="0" w:color="auto"/>
              <w:bottom w:val="double" w:sz="6" w:space="0" w:color="auto"/>
              <w:right w:val="thickThinLargeGap" w:sz="12" w:space="0" w:color="auto"/>
            </w:tcBorders>
            <w:shd w:val="clear" w:color="auto" w:fill="BFBFBF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color w:val="7030A0"/>
                <w:spacing w:val="6"/>
                <w:sz w:val="28"/>
                <w:szCs w:val="16"/>
                <w:lang w:eastAsia="tr-TR"/>
              </w:rPr>
              <w:t>TENEFFÜS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top w:val="double" w:sz="6" w:space="0" w:color="auto"/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1. DERS</w:t>
            </w:r>
          </w:p>
        </w:tc>
        <w:tc>
          <w:tcPr>
            <w:tcW w:w="3549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  <w:t>08:30</w:t>
            </w:r>
          </w:p>
        </w:tc>
        <w:tc>
          <w:tcPr>
            <w:tcW w:w="3549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09:10</w:t>
            </w:r>
          </w:p>
        </w:tc>
        <w:tc>
          <w:tcPr>
            <w:tcW w:w="4356" w:type="dxa"/>
            <w:tcBorders>
              <w:top w:val="double" w:sz="6" w:space="0" w:color="auto"/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 xml:space="preserve">09:10 </w:t>
            </w:r>
            <w:r w:rsidRPr="0093395C"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  <w:t xml:space="preserve">– </w:t>
            </w: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09:20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2. DERS</w:t>
            </w:r>
          </w:p>
        </w:tc>
        <w:tc>
          <w:tcPr>
            <w:tcW w:w="354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09:20</w:t>
            </w:r>
          </w:p>
        </w:tc>
        <w:tc>
          <w:tcPr>
            <w:tcW w:w="354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10:00</w:t>
            </w:r>
          </w:p>
        </w:tc>
        <w:tc>
          <w:tcPr>
            <w:tcW w:w="4356" w:type="dxa"/>
            <w:tcBorders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  <w:t>10:00 – 10:10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3. DERS</w:t>
            </w:r>
          </w:p>
        </w:tc>
        <w:tc>
          <w:tcPr>
            <w:tcW w:w="354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10:10</w:t>
            </w:r>
          </w:p>
        </w:tc>
        <w:tc>
          <w:tcPr>
            <w:tcW w:w="354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10:50</w:t>
            </w:r>
          </w:p>
        </w:tc>
        <w:tc>
          <w:tcPr>
            <w:tcW w:w="4356" w:type="dxa"/>
            <w:tcBorders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  <w:t>10:50 – 11:00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4. DERS</w:t>
            </w:r>
          </w:p>
        </w:tc>
        <w:tc>
          <w:tcPr>
            <w:tcW w:w="354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11:00</w:t>
            </w:r>
          </w:p>
        </w:tc>
        <w:tc>
          <w:tcPr>
            <w:tcW w:w="354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11:40</w:t>
            </w:r>
          </w:p>
        </w:tc>
        <w:tc>
          <w:tcPr>
            <w:tcW w:w="4356" w:type="dxa"/>
            <w:tcBorders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  <w:t>11:40 – 11:50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5. DERS</w:t>
            </w:r>
          </w:p>
        </w:tc>
        <w:tc>
          <w:tcPr>
            <w:tcW w:w="3549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11:50</w:t>
            </w:r>
          </w:p>
        </w:tc>
        <w:tc>
          <w:tcPr>
            <w:tcW w:w="354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12:30</w:t>
            </w:r>
          </w:p>
        </w:tc>
        <w:tc>
          <w:tcPr>
            <w:tcW w:w="4356" w:type="dxa"/>
            <w:tcBorders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</w:p>
        </w:tc>
        <w:bookmarkStart w:id="0" w:name="_GoBack"/>
        <w:bookmarkEnd w:id="0"/>
      </w:tr>
      <w:tr w:rsidR="0093395C" w:rsidRPr="0093395C" w:rsidTr="0093395C">
        <w:trPr>
          <w:trHeight w:val="643"/>
          <w:jc w:val="center"/>
        </w:trPr>
        <w:tc>
          <w:tcPr>
            <w:tcW w:w="15003" w:type="dxa"/>
            <w:gridSpan w:val="4"/>
            <w:tcBorders>
              <w:top w:val="double" w:sz="6" w:space="0" w:color="auto"/>
              <w:left w:val="thinThickLargeGap" w:sz="12" w:space="0" w:color="auto"/>
              <w:bottom w:val="double" w:sz="6" w:space="0" w:color="auto"/>
              <w:right w:val="thickThinLargeGap" w:sz="12" w:space="0" w:color="auto"/>
            </w:tcBorders>
            <w:shd w:val="clear" w:color="auto" w:fill="BFBFBF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color w:val="FF0000"/>
                <w:spacing w:val="6"/>
                <w:sz w:val="48"/>
                <w:szCs w:val="48"/>
                <w:lang w:eastAsia="tr-TR"/>
              </w:rPr>
              <w:t xml:space="preserve">ÖĞLE </w:t>
            </w:r>
            <w:proofErr w:type="gramStart"/>
            <w:r w:rsidRPr="0093395C">
              <w:rPr>
                <w:rFonts w:ascii="Verdana" w:eastAsia="Times New Roman" w:hAnsi="Verdana" w:cs="Times New Roman"/>
                <w:b/>
                <w:color w:val="FF0000"/>
                <w:spacing w:val="6"/>
                <w:sz w:val="48"/>
                <w:szCs w:val="48"/>
                <w:lang w:eastAsia="tr-TR"/>
              </w:rPr>
              <w:t>ARASI  12</w:t>
            </w:r>
            <w:proofErr w:type="gramEnd"/>
            <w:r w:rsidRPr="0093395C">
              <w:rPr>
                <w:rFonts w:ascii="Verdana" w:eastAsia="Times New Roman" w:hAnsi="Verdana" w:cs="Times New Roman"/>
                <w:b/>
                <w:color w:val="FF0000"/>
                <w:spacing w:val="6"/>
                <w:sz w:val="48"/>
                <w:szCs w:val="48"/>
                <w:lang w:eastAsia="tr-TR"/>
              </w:rPr>
              <w:t>:30 – 13:10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top w:val="double" w:sz="6" w:space="0" w:color="auto"/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6. DERS</w:t>
            </w:r>
          </w:p>
        </w:tc>
        <w:tc>
          <w:tcPr>
            <w:tcW w:w="3549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13:10</w:t>
            </w:r>
          </w:p>
        </w:tc>
        <w:tc>
          <w:tcPr>
            <w:tcW w:w="3549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13:50</w:t>
            </w:r>
          </w:p>
        </w:tc>
        <w:tc>
          <w:tcPr>
            <w:tcW w:w="4356" w:type="dxa"/>
            <w:tcBorders>
              <w:top w:val="double" w:sz="6" w:space="0" w:color="auto"/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  <w:t>13:50 – 14:00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top w:val="double" w:sz="6" w:space="0" w:color="auto"/>
              <w:left w:val="thinThick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7. DERS</w:t>
            </w:r>
          </w:p>
        </w:tc>
        <w:tc>
          <w:tcPr>
            <w:tcW w:w="3549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14:00</w:t>
            </w:r>
          </w:p>
        </w:tc>
        <w:tc>
          <w:tcPr>
            <w:tcW w:w="3549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14:40</w:t>
            </w:r>
          </w:p>
        </w:tc>
        <w:tc>
          <w:tcPr>
            <w:tcW w:w="4356" w:type="dxa"/>
            <w:tcBorders>
              <w:top w:val="double" w:sz="6" w:space="0" w:color="auto"/>
              <w:left w:val="double" w:sz="6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b/>
                <w:spacing w:val="-2"/>
                <w:sz w:val="48"/>
                <w:szCs w:val="48"/>
                <w:lang w:eastAsia="tr-TR"/>
              </w:rPr>
              <w:t>14:40 – 14:45</w:t>
            </w:r>
          </w:p>
        </w:tc>
      </w:tr>
      <w:tr w:rsidR="0093395C" w:rsidRPr="0093395C" w:rsidTr="0093395C">
        <w:trPr>
          <w:trHeight w:val="804"/>
          <w:jc w:val="center"/>
        </w:trPr>
        <w:tc>
          <w:tcPr>
            <w:tcW w:w="3549" w:type="dxa"/>
            <w:tcBorders>
              <w:left w:val="thinThickLargeGap" w:sz="12" w:space="0" w:color="auto"/>
              <w:bottom w:val="thickThin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Times New Roman"/>
                <w:spacing w:val="6"/>
                <w:sz w:val="48"/>
                <w:szCs w:val="48"/>
                <w:lang w:eastAsia="tr-TR"/>
              </w:rPr>
              <w:t>8. DERS</w:t>
            </w:r>
          </w:p>
        </w:tc>
        <w:tc>
          <w:tcPr>
            <w:tcW w:w="3549" w:type="dxa"/>
            <w:tcBorders>
              <w:left w:val="double" w:sz="6" w:space="0" w:color="auto"/>
              <w:bottom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14:45</w:t>
            </w:r>
          </w:p>
        </w:tc>
        <w:tc>
          <w:tcPr>
            <w:tcW w:w="3549" w:type="dxa"/>
            <w:tcBorders>
              <w:bottom w:val="thickThinLargeGap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</w:pPr>
            <w:r w:rsidRPr="0093395C">
              <w:rPr>
                <w:rFonts w:ascii="Verdana" w:eastAsia="Times New Roman" w:hAnsi="Verdana" w:cs="Arial"/>
                <w:b/>
                <w:bCs/>
                <w:sz w:val="48"/>
                <w:szCs w:val="48"/>
                <w:lang w:eastAsia="tr-TR"/>
              </w:rPr>
              <w:t>15:25</w:t>
            </w:r>
          </w:p>
        </w:tc>
        <w:tc>
          <w:tcPr>
            <w:tcW w:w="4356" w:type="dxa"/>
            <w:tcBorders>
              <w:left w:val="double" w:sz="6" w:space="0" w:color="auto"/>
              <w:bottom w:val="thickThinLargeGap" w:sz="12" w:space="0" w:color="auto"/>
              <w:right w:val="thickThinLargeGap" w:sz="12" w:space="0" w:color="auto"/>
            </w:tcBorders>
            <w:shd w:val="clear" w:color="auto" w:fill="auto"/>
            <w:vAlign w:val="center"/>
          </w:tcPr>
          <w:p w:rsidR="0093395C" w:rsidRPr="0093395C" w:rsidRDefault="0093395C" w:rsidP="00933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pacing w:val="6"/>
                <w:sz w:val="48"/>
                <w:szCs w:val="48"/>
                <w:lang w:eastAsia="tr-TR"/>
              </w:rPr>
            </w:pPr>
          </w:p>
        </w:tc>
      </w:tr>
    </w:tbl>
    <w:p w:rsidR="0093395C" w:rsidRDefault="0093395C"/>
    <w:sectPr w:rsidR="0093395C" w:rsidSect="0093395C">
      <w:type w:val="continuous"/>
      <w:pgSz w:w="16840" w:h="11910" w:orient="landscape" w:code="9"/>
      <w:pgMar w:top="0" w:right="880" w:bottom="0" w:left="2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5C"/>
    <w:rsid w:val="002B1CB8"/>
    <w:rsid w:val="005C381C"/>
    <w:rsid w:val="005F0525"/>
    <w:rsid w:val="009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84C"/>
  <w15:chartTrackingRefBased/>
  <w15:docId w15:val="{4E5D0A51-6576-498C-BF67-A8795377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2024-07-29T13:12:00Z</dcterms:created>
  <dcterms:modified xsi:type="dcterms:W3CDTF">2024-07-29T13:17:00Z</dcterms:modified>
</cp:coreProperties>
</file>